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ECD2" w14:textId="77777777" w:rsidR="00D25B03" w:rsidRDefault="00D25B03" w:rsidP="00D25B03">
      <w:pPr>
        <w:jc w:val="both"/>
        <w:rPr>
          <w:rFonts w:ascii="Times New Roman" w:hAnsi="Times New Roman"/>
          <w:b/>
          <w:sz w:val="28"/>
          <w:szCs w:val="28"/>
        </w:rPr>
      </w:pPr>
      <w:r w:rsidRPr="00496B51">
        <w:rPr>
          <w:rFonts w:ascii="Times New Roman" w:eastAsia="Times New Roman" w:hAnsi="Times New Roman"/>
          <w:sz w:val="28"/>
          <w:szCs w:val="28"/>
        </w:rPr>
        <w:t> </w:t>
      </w:r>
      <w:r w:rsidRPr="00496B51">
        <w:rPr>
          <w:rFonts w:ascii="Times New Roman" w:hAnsi="Times New Roman"/>
          <w:b/>
          <w:sz w:val="28"/>
          <w:szCs w:val="28"/>
        </w:rPr>
        <w:t>Mẫu số 05</w:t>
      </w:r>
    </w:p>
    <w:p w14:paraId="49799B17" w14:textId="4174D7A7" w:rsidR="00D25B03" w:rsidRPr="00D25B03" w:rsidRDefault="00D25B03" w:rsidP="00D25B03">
      <w:pPr>
        <w:spacing w:before="0" w:after="0" w:line="240" w:lineRule="auto"/>
        <w:jc w:val="center"/>
        <w:rPr>
          <w:rFonts w:ascii="Times New Roman" w:hAnsi="Times New Roman"/>
          <w:b/>
          <w:sz w:val="28"/>
          <w:szCs w:val="28"/>
        </w:rPr>
      </w:pPr>
      <w:r w:rsidRPr="00D25B03">
        <w:rPr>
          <w:rFonts w:ascii="Times New Roman" w:hAnsi="Times New Roman"/>
          <w:b/>
          <w:sz w:val="28"/>
          <w:szCs w:val="28"/>
        </w:rPr>
        <w:t>BẢN ĐỒ KHU VỰC BIỂN</w:t>
      </w:r>
    </w:p>
    <w:p w14:paraId="593F9C04" w14:textId="77777777" w:rsidR="00D25B03" w:rsidRPr="00D25B03" w:rsidRDefault="00D25B03" w:rsidP="00D25B03">
      <w:pPr>
        <w:spacing w:before="0" w:after="0" w:line="240" w:lineRule="auto"/>
        <w:jc w:val="center"/>
        <w:rPr>
          <w:rFonts w:ascii="Times New Roman" w:hAnsi="Times New Roman"/>
          <w:sz w:val="28"/>
          <w:szCs w:val="28"/>
        </w:rPr>
      </w:pPr>
      <w:r w:rsidRPr="00D25B03">
        <w:rPr>
          <w:rFonts w:ascii="Times New Roman" w:hAnsi="Times New Roman"/>
          <w:sz w:val="28"/>
          <w:szCs w:val="28"/>
        </w:rPr>
        <w:t>Để thực hiện (mục đích/loại hoạt động khai thác, sử dụng biển)….</w:t>
      </w:r>
    </w:p>
    <w:p w14:paraId="78513D69" w14:textId="77777777" w:rsidR="00D25B03" w:rsidRPr="00496B51" w:rsidRDefault="00D25B03" w:rsidP="00D25B03">
      <w:pPr>
        <w:spacing w:before="0" w:after="0" w:line="240" w:lineRule="auto"/>
        <w:jc w:val="center"/>
        <w:rPr>
          <w:rFonts w:ascii="Times New Roman" w:hAnsi="Times New Roman"/>
          <w:sz w:val="8"/>
          <w:szCs w:val="28"/>
        </w:rPr>
      </w:pPr>
    </w:p>
    <w:tbl>
      <w:tblPr>
        <w:tblW w:w="14820" w:type="dxa"/>
        <w:tblLayout w:type="fixed"/>
        <w:tblLook w:val="04A0" w:firstRow="1" w:lastRow="0" w:firstColumn="1" w:lastColumn="0" w:noHBand="0" w:noVBand="1"/>
      </w:tblPr>
      <w:tblGrid>
        <w:gridCol w:w="124"/>
        <w:gridCol w:w="5796"/>
        <w:gridCol w:w="1933"/>
        <w:gridCol w:w="6967"/>
      </w:tblGrid>
      <w:tr w:rsidR="00D25B03" w:rsidRPr="00496B51" w14:paraId="43D19B00" w14:textId="77777777" w:rsidTr="006E63D8">
        <w:trPr>
          <w:trHeight w:val="6707"/>
        </w:trPr>
        <w:tc>
          <w:tcPr>
            <w:tcW w:w="5920"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D25B03" w:rsidRPr="00496B51" w14:paraId="7D983A43" w14:textId="77777777" w:rsidTr="006E63D8">
              <w:trPr>
                <w:gridAfter w:val="2"/>
                <w:wAfter w:w="438" w:type="dxa"/>
                <w:trHeight w:val="306"/>
              </w:trPr>
              <w:tc>
                <w:tcPr>
                  <w:tcW w:w="1197" w:type="dxa"/>
                  <w:vMerge w:val="restart"/>
                </w:tcPr>
                <w:p w14:paraId="5FADDDED"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 xml:space="preserve">Điểm </w:t>
                  </w:r>
                </w:p>
              </w:tc>
              <w:tc>
                <w:tcPr>
                  <w:tcW w:w="4558" w:type="dxa"/>
                  <w:gridSpan w:val="2"/>
                </w:tcPr>
                <w:p w14:paraId="2C27C5CF"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Hệ tọa độ VN-2000</w:t>
                  </w:r>
                </w:p>
                <w:p w14:paraId="0CDC6195"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Kinh tuyến trục... múi chiếu...</w:t>
                  </w:r>
                </w:p>
              </w:tc>
            </w:tr>
            <w:tr w:rsidR="00D25B03" w:rsidRPr="00496B51" w14:paraId="436A9552" w14:textId="77777777" w:rsidTr="006E63D8">
              <w:trPr>
                <w:gridAfter w:val="2"/>
                <w:wAfter w:w="438" w:type="dxa"/>
                <w:trHeight w:val="572"/>
              </w:trPr>
              <w:tc>
                <w:tcPr>
                  <w:tcW w:w="1197" w:type="dxa"/>
                  <w:vMerge/>
                </w:tcPr>
                <w:p w14:paraId="540011D4"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p>
              </w:tc>
              <w:tc>
                <w:tcPr>
                  <w:tcW w:w="4558" w:type="dxa"/>
                  <w:gridSpan w:val="2"/>
                </w:tcPr>
                <w:p w14:paraId="21B8C4AA"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 xml:space="preserve">Tọa độ vuông góc </w:t>
                  </w:r>
                </w:p>
                <w:p w14:paraId="485D6EA5"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p>
              </w:tc>
            </w:tr>
            <w:tr w:rsidR="00D25B03" w:rsidRPr="00496B51" w14:paraId="6182B1C0" w14:textId="77777777" w:rsidTr="006E63D8">
              <w:trPr>
                <w:gridAfter w:val="2"/>
                <w:wAfter w:w="438" w:type="dxa"/>
                <w:trHeight w:val="115"/>
              </w:trPr>
              <w:tc>
                <w:tcPr>
                  <w:tcW w:w="1197" w:type="dxa"/>
                  <w:vMerge/>
                  <w:tcBorders>
                    <w:bottom w:val="single" w:sz="4" w:space="0" w:color="auto"/>
                  </w:tcBorders>
                </w:tcPr>
                <w:p w14:paraId="6AEF3B69"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p>
              </w:tc>
              <w:tc>
                <w:tcPr>
                  <w:tcW w:w="2308" w:type="dxa"/>
                  <w:tcBorders>
                    <w:bottom w:val="single" w:sz="4" w:space="0" w:color="auto"/>
                  </w:tcBorders>
                  <w:vAlign w:val="center"/>
                </w:tcPr>
                <w:p w14:paraId="76C71610"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X(m)</w:t>
                  </w:r>
                </w:p>
              </w:tc>
              <w:tc>
                <w:tcPr>
                  <w:tcW w:w="2250" w:type="dxa"/>
                  <w:tcBorders>
                    <w:bottom w:val="single" w:sz="4" w:space="0" w:color="auto"/>
                  </w:tcBorders>
                  <w:vAlign w:val="center"/>
                </w:tcPr>
                <w:p w14:paraId="4EA66BCF"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Y(m)</w:t>
                  </w:r>
                </w:p>
              </w:tc>
            </w:tr>
            <w:tr w:rsidR="00D25B03" w:rsidRPr="00496B51" w14:paraId="4DC06237" w14:textId="77777777" w:rsidTr="006E63D8">
              <w:trPr>
                <w:gridAfter w:val="2"/>
                <w:wAfter w:w="438" w:type="dxa"/>
                <w:trHeight w:val="250"/>
              </w:trPr>
              <w:tc>
                <w:tcPr>
                  <w:tcW w:w="1197" w:type="dxa"/>
                  <w:tcBorders>
                    <w:bottom w:val="dotted" w:sz="4" w:space="0" w:color="auto"/>
                  </w:tcBorders>
                </w:tcPr>
                <w:p w14:paraId="6DE9EC83"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1</w:t>
                  </w:r>
                </w:p>
              </w:tc>
              <w:tc>
                <w:tcPr>
                  <w:tcW w:w="2308" w:type="dxa"/>
                  <w:tcBorders>
                    <w:bottom w:val="dotted" w:sz="4" w:space="0" w:color="auto"/>
                  </w:tcBorders>
                </w:tcPr>
                <w:p w14:paraId="42234EA8" w14:textId="77777777" w:rsidR="00D25B03" w:rsidRPr="00496B51" w:rsidRDefault="00D25B03" w:rsidP="006E63D8">
                  <w:pPr>
                    <w:tabs>
                      <w:tab w:val="left" w:pos="15555"/>
                    </w:tabs>
                    <w:spacing w:before="0" w:after="0" w:line="240" w:lineRule="auto"/>
                    <w:rPr>
                      <w:rFonts w:ascii="Times New Roman" w:hAnsi="Times New Roman"/>
                      <w:sz w:val="26"/>
                      <w:szCs w:val="26"/>
                    </w:rPr>
                  </w:pPr>
                </w:p>
              </w:tc>
              <w:tc>
                <w:tcPr>
                  <w:tcW w:w="2250" w:type="dxa"/>
                  <w:tcBorders>
                    <w:bottom w:val="dotted" w:sz="4" w:space="0" w:color="auto"/>
                  </w:tcBorders>
                </w:tcPr>
                <w:p w14:paraId="5F8D609D"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05F9C4C8" w14:textId="77777777" w:rsidTr="006E63D8">
              <w:trPr>
                <w:gridAfter w:val="2"/>
                <w:wAfter w:w="438" w:type="dxa"/>
                <w:trHeight w:val="255"/>
              </w:trPr>
              <w:tc>
                <w:tcPr>
                  <w:tcW w:w="1197" w:type="dxa"/>
                  <w:tcBorders>
                    <w:top w:val="dotted" w:sz="4" w:space="0" w:color="auto"/>
                    <w:bottom w:val="dotted" w:sz="4" w:space="0" w:color="auto"/>
                  </w:tcBorders>
                </w:tcPr>
                <w:p w14:paraId="6884C97F"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2</w:t>
                  </w:r>
                </w:p>
              </w:tc>
              <w:tc>
                <w:tcPr>
                  <w:tcW w:w="2308" w:type="dxa"/>
                  <w:tcBorders>
                    <w:top w:val="dotted" w:sz="4" w:space="0" w:color="auto"/>
                    <w:bottom w:val="dotted" w:sz="4" w:space="0" w:color="auto"/>
                  </w:tcBorders>
                </w:tcPr>
                <w:p w14:paraId="4932EE18" w14:textId="77777777" w:rsidR="00D25B03" w:rsidRPr="00496B51" w:rsidRDefault="00D25B03" w:rsidP="006E63D8">
                  <w:pPr>
                    <w:tabs>
                      <w:tab w:val="left" w:pos="15555"/>
                    </w:tabs>
                    <w:spacing w:before="0" w:after="0" w:line="240" w:lineRule="auto"/>
                    <w:rPr>
                      <w:rFonts w:ascii="Times New Roman" w:hAnsi="Times New Roman"/>
                      <w:sz w:val="26"/>
                      <w:szCs w:val="26"/>
                    </w:rPr>
                  </w:pPr>
                </w:p>
              </w:tc>
              <w:tc>
                <w:tcPr>
                  <w:tcW w:w="2250" w:type="dxa"/>
                  <w:tcBorders>
                    <w:top w:val="dotted" w:sz="4" w:space="0" w:color="auto"/>
                    <w:bottom w:val="dotted" w:sz="4" w:space="0" w:color="auto"/>
                  </w:tcBorders>
                </w:tcPr>
                <w:p w14:paraId="41E4EA35"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120C0556" w14:textId="77777777" w:rsidTr="006E63D8">
              <w:trPr>
                <w:gridAfter w:val="2"/>
                <w:wAfter w:w="438" w:type="dxa"/>
                <w:trHeight w:val="255"/>
              </w:trPr>
              <w:tc>
                <w:tcPr>
                  <w:tcW w:w="1197" w:type="dxa"/>
                  <w:tcBorders>
                    <w:top w:val="dotted" w:sz="4" w:space="0" w:color="auto"/>
                    <w:bottom w:val="dotted" w:sz="4" w:space="0" w:color="auto"/>
                  </w:tcBorders>
                </w:tcPr>
                <w:p w14:paraId="59FED1BF"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w:t>
                  </w:r>
                </w:p>
              </w:tc>
              <w:tc>
                <w:tcPr>
                  <w:tcW w:w="2308" w:type="dxa"/>
                  <w:tcBorders>
                    <w:top w:val="dotted" w:sz="4" w:space="0" w:color="auto"/>
                    <w:bottom w:val="dotted" w:sz="4" w:space="0" w:color="auto"/>
                  </w:tcBorders>
                </w:tcPr>
                <w:p w14:paraId="1FC162DB" w14:textId="77777777" w:rsidR="00D25B03" w:rsidRPr="00496B51" w:rsidRDefault="00D25B03" w:rsidP="006E63D8">
                  <w:pPr>
                    <w:tabs>
                      <w:tab w:val="left" w:pos="15555"/>
                    </w:tabs>
                    <w:spacing w:before="0" w:after="0" w:line="240" w:lineRule="auto"/>
                    <w:rPr>
                      <w:rFonts w:ascii="Times New Roman" w:hAnsi="Times New Roman"/>
                      <w:sz w:val="26"/>
                      <w:szCs w:val="26"/>
                    </w:rPr>
                  </w:pPr>
                </w:p>
              </w:tc>
              <w:tc>
                <w:tcPr>
                  <w:tcW w:w="2250" w:type="dxa"/>
                  <w:tcBorders>
                    <w:top w:val="dotted" w:sz="4" w:space="0" w:color="auto"/>
                    <w:bottom w:val="dotted" w:sz="4" w:space="0" w:color="auto"/>
                  </w:tcBorders>
                </w:tcPr>
                <w:p w14:paraId="58FA3690"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1A471CB4" w14:textId="77777777" w:rsidTr="006E63D8">
              <w:trPr>
                <w:gridAfter w:val="2"/>
                <w:wAfter w:w="438" w:type="dxa"/>
                <w:trHeight w:val="255"/>
              </w:trPr>
              <w:tc>
                <w:tcPr>
                  <w:tcW w:w="1197" w:type="dxa"/>
                  <w:tcBorders>
                    <w:top w:val="dotted" w:sz="4" w:space="0" w:color="auto"/>
                    <w:bottom w:val="single" w:sz="4" w:space="0" w:color="auto"/>
                  </w:tcBorders>
                </w:tcPr>
                <w:p w14:paraId="7235719B"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r w:rsidRPr="00496B51">
                    <w:rPr>
                      <w:rFonts w:ascii="Times New Roman" w:hAnsi="Times New Roman"/>
                      <w:sz w:val="26"/>
                      <w:szCs w:val="26"/>
                    </w:rPr>
                    <w:t>n</w:t>
                  </w:r>
                </w:p>
              </w:tc>
              <w:tc>
                <w:tcPr>
                  <w:tcW w:w="2308" w:type="dxa"/>
                  <w:tcBorders>
                    <w:top w:val="dotted" w:sz="4" w:space="0" w:color="auto"/>
                    <w:bottom w:val="single" w:sz="4" w:space="0" w:color="auto"/>
                  </w:tcBorders>
                </w:tcPr>
                <w:p w14:paraId="07543E73" w14:textId="77777777" w:rsidR="00D25B03" w:rsidRPr="00496B51" w:rsidRDefault="00D25B03" w:rsidP="006E63D8">
                  <w:pPr>
                    <w:tabs>
                      <w:tab w:val="left" w:pos="15555"/>
                    </w:tabs>
                    <w:spacing w:before="0" w:after="0" w:line="240" w:lineRule="auto"/>
                    <w:rPr>
                      <w:rFonts w:ascii="Times New Roman" w:hAnsi="Times New Roman"/>
                      <w:sz w:val="26"/>
                      <w:szCs w:val="26"/>
                    </w:rPr>
                  </w:pPr>
                </w:p>
              </w:tc>
              <w:tc>
                <w:tcPr>
                  <w:tcW w:w="2250" w:type="dxa"/>
                  <w:tcBorders>
                    <w:top w:val="dotted" w:sz="4" w:space="0" w:color="auto"/>
                    <w:bottom w:val="single" w:sz="4" w:space="0" w:color="auto"/>
                  </w:tcBorders>
                </w:tcPr>
                <w:p w14:paraId="45EC6E0F"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4C352729" w14:textId="77777777" w:rsidTr="006E63D8">
              <w:trPr>
                <w:gridAfter w:val="2"/>
                <w:wAfter w:w="438" w:type="dxa"/>
                <w:trHeight w:val="222"/>
              </w:trPr>
              <w:tc>
                <w:tcPr>
                  <w:tcW w:w="1197" w:type="dxa"/>
                  <w:tcBorders>
                    <w:top w:val="single" w:sz="4" w:space="0" w:color="auto"/>
                    <w:left w:val="nil"/>
                    <w:bottom w:val="single" w:sz="4" w:space="0" w:color="auto"/>
                    <w:right w:val="nil"/>
                  </w:tcBorders>
                </w:tcPr>
                <w:p w14:paraId="3524E468" w14:textId="77777777" w:rsidR="00D25B03" w:rsidRPr="00496B51" w:rsidRDefault="00D25B03" w:rsidP="006E63D8">
                  <w:pPr>
                    <w:tabs>
                      <w:tab w:val="left" w:pos="15555"/>
                    </w:tabs>
                    <w:spacing w:before="0" w:after="0" w:line="240" w:lineRule="auto"/>
                    <w:jc w:val="center"/>
                    <w:rPr>
                      <w:rFonts w:ascii="Times New Roman" w:hAnsi="Times New Roman"/>
                      <w:sz w:val="26"/>
                      <w:szCs w:val="26"/>
                    </w:rPr>
                  </w:pPr>
                </w:p>
              </w:tc>
              <w:tc>
                <w:tcPr>
                  <w:tcW w:w="2308" w:type="dxa"/>
                  <w:tcBorders>
                    <w:top w:val="single" w:sz="4" w:space="0" w:color="auto"/>
                    <w:left w:val="nil"/>
                    <w:bottom w:val="single" w:sz="4" w:space="0" w:color="auto"/>
                    <w:right w:val="nil"/>
                  </w:tcBorders>
                </w:tcPr>
                <w:p w14:paraId="635B3A67" w14:textId="77777777" w:rsidR="00D25B03" w:rsidRPr="00496B51" w:rsidRDefault="00D25B03" w:rsidP="006E63D8">
                  <w:pPr>
                    <w:tabs>
                      <w:tab w:val="left" w:pos="15555"/>
                    </w:tabs>
                    <w:spacing w:before="0" w:after="0" w:line="240" w:lineRule="auto"/>
                    <w:rPr>
                      <w:rFonts w:ascii="Times New Roman" w:hAnsi="Times New Roman"/>
                      <w:sz w:val="26"/>
                      <w:szCs w:val="26"/>
                    </w:rPr>
                  </w:pPr>
                </w:p>
              </w:tc>
              <w:tc>
                <w:tcPr>
                  <w:tcW w:w="2250" w:type="dxa"/>
                  <w:tcBorders>
                    <w:top w:val="single" w:sz="4" w:space="0" w:color="auto"/>
                    <w:left w:val="nil"/>
                    <w:bottom w:val="single" w:sz="4" w:space="0" w:color="auto"/>
                    <w:right w:val="nil"/>
                  </w:tcBorders>
                </w:tcPr>
                <w:p w14:paraId="3DDC6C57"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6A722DB6" w14:textId="77777777" w:rsidTr="006E63D8">
              <w:trPr>
                <w:trHeight w:val="255"/>
              </w:trPr>
              <w:tc>
                <w:tcPr>
                  <w:tcW w:w="5957" w:type="dxa"/>
                  <w:gridSpan w:val="4"/>
                  <w:tcBorders>
                    <w:top w:val="single" w:sz="4" w:space="0" w:color="auto"/>
                    <w:bottom w:val="dotted" w:sz="4" w:space="0" w:color="auto"/>
                  </w:tcBorders>
                </w:tcPr>
                <w:p w14:paraId="2E2C3CC4" w14:textId="77777777" w:rsidR="00D25B03" w:rsidRPr="00496B51" w:rsidRDefault="00D25B03" w:rsidP="006E63D8">
                  <w:pPr>
                    <w:tabs>
                      <w:tab w:val="left" w:pos="15555"/>
                    </w:tabs>
                    <w:spacing w:before="0" w:after="0" w:line="240" w:lineRule="auto"/>
                    <w:jc w:val="both"/>
                    <w:rPr>
                      <w:rFonts w:ascii="Times New Roman" w:hAnsi="Times New Roman"/>
                      <w:sz w:val="26"/>
                      <w:szCs w:val="26"/>
                    </w:rPr>
                  </w:pPr>
                  <w:r w:rsidRPr="00496B51">
                    <w:rPr>
                      <w:rFonts w:ascii="Times New Roman" w:hAnsi="Times New Roman"/>
                      <w:sz w:val="26"/>
                      <w:szCs w:val="26"/>
                    </w:rPr>
                    <w:t>Diện tích khu vực biển sử dụng (ha/m</w:t>
                  </w:r>
                  <w:r w:rsidRPr="00496B51">
                    <w:rPr>
                      <w:rFonts w:ascii="Times New Roman" w:hAnsi="Times New Roman"/>
                      <w:sz w:val="26"/>
                      <w:szCs w:val="26"/>
                      <w:vertAlign w:val="superscript"/>
                    </w:rPr>
                    <w:t>2</w:t>
                  </w:r>
                  <w:r w:rsidRPr="00496B51">
                    <w:rPr>
                      <w:rFonts w:ascii="Times New Roman" w:hAnsi="Times New Roman"/>
                      <w:sz w:val="26"/>
                      <w:szCs w:val="26"/>
                    </w:rPr>
                    <w:t>)</w:t>
                  </w:r>
                </w:p>
              </w:tc>
              <w:tc>
                <w:tcPr>
                  <w:tcW w:w="236" w:type="dxa"/>
                  <w:tcBorders>
                    <w:top w:val="single" w:sz="4" w:space="0" w:color="auto"/>
                    <w:bottom w:val="dotted" w:sz="4" w:space="0" w:color="auto"/>
                  </w:tcBorders>
                </w:tcPr>
                <w:p w14:paraId="7224021E"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6869742D" w14:textId="77777777" w:rsidTr="006E63D8">
              <w:trPr>
                <w:trHeight w:val="255"/>
              </w:trPr>
              <w:tc>
                <w:tcPr>
                  <w:tcW w:w="5957" w:type="dxa"/>
                  <w:gridSpan w:val="4"/>
                  <w:tcBorders>
                    <w:top w:val="dotted" w:sz="4" w:space="0" w:color="auto"/>
                    <w:bottom w:val="dotted" w:sz="4" w:space="0" w:color="auto"/>
                  </w:tcBorders>
                </w:tcPr>
                <w:p w14:paraId="39507FDA" w14:textId="77777777" w:rsidR="00D25B03" w:rsidRPr="00496B51" w:rsidRDefault="00D25B03" w:rsidP="006E63D8">
                  <w:pPr>
                    <w:tabs>
                      <w:tab w:val="left" w:pos="15555"/>
                    </w:tabs>
                    <w:spacing w:before="0" w:after="0" w:line="240" w:lineRule="auto"/>
                    <w:jc w:val="both"/>
                    <w:rPr>
                      <w:rFonts w:ascii="Times New Roman" w:hAnsi="Times New Roman"/>
                      <w:sz w:val="26"/>
                      <w:szCs w:val="26"/>
                    </w:rPr>
                  </w:pPr>
                  <w:r w:rsidRPr="00496B51">
                    <w:rPr>
                      <w:rFonts w:ascii="Times New Roman" w:hAnsi="Times New Roman"/>
                      <w:sz w:val="26"/>
                      <w:szCs w:val="26"/>
                    </w:rPr>
                    <w:t>Độ sâu khu vực biển sử dụng (m)</w:t>
                  </w:r>
                </w:p>
              </w:tc>
              <w:tc>
                <w:tcPr>
                  <w:tcW w:w="236" w:type="dxa"/>
                  <w:tcBorders>
                    <w:top w:val="dotted" w:sz="4" w:space="0" w:color="auto"/>
                    <w:bottom w:val="dotted" w:sz="4" w:space="0" w:color="auto"/>
                  </w:tcBorders>
                </w:tcPr>
                <w:p w14:paraId="604594C7"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r w:rsidR="00D25B03" w:rsidRPr="00496B51" w14:paraId="75F5E736" w14:textId="77777777" w:rsidTr="006E63D8">
              <w:trPr>
                <w:trHeight w:val="255"/>
              </w:trPr>
              <w:tc>
                <w:tcPr>
                  <w:tcW w:w="5957" w:type="dxa"/>
                  <w:gridSpan w:val="4"/>
                  <w:tcBorders>
                    <w:top w:val="dotted" w:sz="4" w:space="0" w:color="auto"/>
                  </w:tcBorders>
                </w:tcPr>
                <w:p w14:paraId="309AD30B" w14:textId="77777777" w:rsidR="00D25B03" w:rsidRPr="00496B51" w:rsidRDefault="00D25B03" w:rsidP="006E63D8">
                  <w:pPr>
                    <w:tabs>
                      <w:tab w:val="left" w:pos="15555"/>
                    </w:tabs>
                    <w:spacing w:before="0" w:after="0" w:line="240" w:lineRule="auto"/>
                    <w:jc w:val="both"/>
                    <w:rPr>
                      <w:rFonts w:ascii="Times New Roman" w:hAnsi="Times New Roman"/>
                      <w:spacing w:val="-10"/>
                      <w:sz w:val="26"/>
                      <w:szCs w:val="26"/>
                    </w:rPr>
                  </w:pPr>
                  <w:r w:rsidRPr="00496B51">
                    <w:rPr>
                      <w:rFonts w:ascii="Times New Roman" w:hAnsi="Times New Roman"/>
                      <w:spacing w:val="-10"/>
                      <w:sz w:val="26"/>
                      <w:szCs w:val="26"/>
                    </w:rPr>
                    <w:t>Độ cao khu vực biển sử dụng (m) (nếu có)</w:t>
                  </w:r>
                </w:p>
              </w:tc>
              <w:tc>
                <w:tcPr>
                  <w:tcW w:w="236" w:type="dxa"/>
                  <w:tcBorders>
                    <w:top w:val="dotted" w:sz="4" w:space="0" w:color="auto"/>
                  </w:tcBorders>
                </w:tcPr>
                <w:p w14:paraId="3E9F07AA" w14:textId="77777777" w:rsidR="00D25B03" w:rsidRPr="00496B51" w:rsidRDefault="00D25B03" w:rsidP="006E63D8">
                  <w:pPr>
                    <w:tabs>
                      <w:tab w:val="left" w:pos="15555"/>
                    </w:tabs>
                    <w:spacing w:before="0" w:after="0" w:line="240" w:lineRule="auto"/>
                    <w:rPr>
                      <w:rFonts w:ascii="Times New Roman" w:hAnsi="Times New Roman"/>
                      <w:sz w:val="26"/>
                      <w:szCs w:val="26"/>
                    </w:rPr>
                  </w:pPr>
                </w:p>
              </w:tc>
            </w:tr>
          </w:tbl>
          <w:p w14:paraId="75B3F661" w14:textId="77777777" w:rsidR="00D25B03" w:rsidRPr="00496B51" w:rsidRDefault="00D25B03" w:rsidP="006E63D8">
            <w:pPr>
              <w:tabs>
                <w:tab w:val="left" w:pos="15555"/>
              </w:tabs>
              <w:spacing w:before="0" w:after="0" w:line="240" w:lineRule="auto"/>
              <w:rPr>
                <w:rFonts w:ascii="Times New Roman" w:hAnsi="Times New Roman"/>
                <w:spacing w:val="-6"/>
                <w:sz w:val="26"/>
                <w:szCs w:val="26"/>
              </w:rPr>
            </w:pPr>
            <w:r w:rsidRPr="00496B51">
              <w:rPr>
                <w:rFonts w:ascii="Times New Roman" w:hAnsi="Times New Roman"/>
                <w:b/>
                <w:i/>
                <w:spacing w:val="-6"/>
                <w:sz w:val="26"/>
                <w:szCs w:val="26"/>
              </w:rPr>
              <w:t>Ghi chú:</w:t>
            </w:r>
            <w:r w:rsidRPr="00496B51">
              <w:rPr>
                <w:rFonts w:ascii="Times New Roman" w:hAnsi="Times New Roman"/>
                <w:b/>
                <w:spacing w:val="-6"/>
                <w:sz w:val="26"/>
                <w:szCs w:val="26"/>
              </w:rPr>
              <w:t xml:space="preserve"> </w:t>
            </w:r>
            <w:r w:rsidRPr="00496B51">
              <w:rPr>
                <w:rFonts w:ascii="Times New Roman" w:hAnsi="Times New Roman"/>
                <w:spacing w:val="-6"/>
                <w:sz w:val="26"/>
                <w:szCs w:val="26"/>
              </w:rPr>
              <w:t>Bản đồ khu vực biển phải thể hiện các thông tin sau:</w:t>
            </w:r>
          </w:p>
          <w:p w14:paraId="13FFD982" w14:textId="77777777" w:rsidR="00D25B03" w:rsidRPr="00496B51" w:rsidRDefault="00D25B03" w:rsidP="006E63D8">
            <w:pPr>
              <w:tabs>
                <w:tab w:val="left" w:pos="15555"/>
              </w:tabs>
              <w:spacing w:before="0" w:after="0" w:line="240" w:lineRule="auto"/>
              <w:jc w:val="both"/>
              <w:rPr>
                <w:rFonts w:ascii="Times New Roman" w:hAnsi="Times New Roman"/>
                <w:sz w:val="26"/>
                <w:szCs w:val="26"/>
              </w:rPr>
            </w:pPr>
            <w:r w:rsidRPr="00496B51">
              <w:rPr>
                <w:rFonts w:ascii="Times New Roman" w:hAnsi="Times New Roman"/>
                <w:sz w:val="26"/>
                <w:szCs w:val="26"/>
              </w:rPr>
              <w:t>- Ranh giới, diện tích, độ sâu khu vực biển sử dụng.</w:t>
            </w:r>
          </w:p>
          <w:p w14:paraId="594803DA" w14:textId="77777777" w:rsidR="00D25B03" w:rsidRPr="00496B51" w:rsidRDefault="00D25B03" w:rsidP="006E63D8">
            <w:pPr>
              <w:tabs>
                <w:tab w:val="left" w:pos="15555"/>
              </w:tabs>
              <w:spacing w:before="0" w:after="0" w:line="240" w:lineRule="auto"/>
              <w:rPr>
                <w:rFonts w:ascii="Times New Roman" w:hAnsi="Times New Roman"/>
                <w:sz w:val="26"/>
                <w:szCs w:val="26"/>
              </w:rPr>
            </w:pPr>
            <w:r w:rsidRPr="00496B51">
              <w:rPr>
                <w:rFonts w:ascii="Times New Roman" w:hAnsi="Times New Roman"/>
                <w:sz w:val="26"/>
                <w:szCs w:val="26"/>
              </w:rPr>
              <w:t>- Độ cao công trình, thiết bị sử dụng so với mặt nước biển.....(m).</w:t>
            </w:r>
          </w:p>
          <w:p w14:paraId="3AC8A1CE" w14:textId="77777777" w:rsidR="00D25B03" w:rsidRPr="00496B51" w:rsidRDefault="00D25B03" w:rsidP="006E63D8">
            <w:pPr>
              <w:tabs>
                <w:tab w:val="left" w:pos="15555"/>
              </w:tabs>
              <w:spacing w:before="0" w:after="0" w:line="240" w:lineRule="auto"/>
              <w:jc w:val="both"/>
              <w:rPr>
                <w:rFonts w:ascii="Times New Roman" w:hAnsi="Times New Roman"/>
                <w:spacing w:val="-6"/>
                <w:sz w:val="26"/>
                <w:szCs w:val="26"/>
              </w:rPr>
            </w:pPr>
            <w:r w:rsidRPr="00496B51">
              <w:rPr>
                <w:rFonts w:ascii="Times New Roman" w:hAnsi="Times New Roman"/>
                <w:spacing w:val="-6"/>
                <w:sz w:val="26"/>
                <w:szCs w:val="26"/>
              </w:rPr>
              <w:t>- Vị trí khu vực biển cách bờ (đất liền hoặc đảo)…. km.</w:t>
            </w:r>
          </w:p>
          <w:p w14:paraId="3DF42CFC" w14:textId="77777777" w:rsidR="00D25B03" w:rsidRPr="00496B51" w:rsidRDefault="00D25B03" w:rsidP="006E63D8">
            <w:pPr>
              <w:tabs>
                <w:tab w:val="left" w:pos="15555"/>
              </w:tabs>
              <w:spacing w:before="0" w:after="0" w:line="240" w:lineRule="auto"/>
              <w:rPr>
                <w:rFonts w:ascii="Times New Roman" w:hAnsi="Times New Roman"/>
                <w:sz w:val="26"/>
                <w:szCs w:val="26"/>
              </w:rPr>
            </w:pPr>
            <w:r w:rsidRPr="00496B51">
              <w:rPr>
                <w:rFonts w:ascii="Times New Roman" w:hAnsi="Times New Roman"/>
                <w:sz w:val="26"/>
                <w:szCs w:val="26"/>
              </w:rPr>
              <w:t>- Tại khu vực biển ….., cấp xã ..…, cấp huyện ….., cấp tỉnh …</w:t>
            </w:r>
          </w:p>
          <w:p w14:paraId="5B6E8E85" w14:textId="77777777" w:rsidR="00D25B03" w:rsidRPr="00496B51" w:rsidRDefault="00D25B03" w:rsidP="006E63D8">
            <w:pPr>
              <w:tabs>
                <w:tab w:val="left" w:pos="15555"/>
              </w:tabs>
              <w:spacing w:before="0" w:after="0" w:line="240" w:lineRule="auto"/>
              <w:rPr>
                <w:rFonts w:ascii="Times New Roman" w:eastAsia="Times New Roman" w:hAnsi="Times New Roman"/>
                <w:sz w:val="28"/>
                <w:szCs w:val="28"/>
              </w:rPr>
            </w:pPr>
            <w:r w:rsidRPr="00496B51">
              <w:rPr>
                <w:rFonts w:ascii="Times New Roman" w:eastAsia="Times New Roman" w:hAnsi="Times New Roman"/>
                <w:sz w:val="26"/>
                <w:szCs w:val="26"/>
              </w:rPr>
              <w:t>- Các tọa độ vuông góc, diện tích được ghi đến độ chính xác sau dấu phẩy 2 chữ số.</w:t>
            </w:r>
          </w:p>
        </w:tc>
        <w:tc>
          <w:tcPr>
            <w:tcW w:w="8896" w:type="dxa"/>
            <w:gridSpan w:val="2"/>
          </w:tcPr>
          <w:p w14:paraId="3B5E6F64" w14:textId="28034AA4" w:rsidR="00D25B03" w:rsidRPr="00496B51" w:rsidRDefault="00D25B03" w:rsidP="006E63D8">
            <w:pPr>
              <w:spacing w:before="0" w:after="0" w:line="240" w:lineRule="auto"/>
              <w:jc w:val="center"/>
              <w:rPr>
                <w:rFonts w:ascii="Times New Roman" w:hAnsi="Times New Roman"/>
                <w:sz w:val="28"/>
                <w:szCs w:val="28"/>
              </w:rPr>
            </w:pPr>
            <w:r w:rsidRPr="00496B51">
              <w:rPr>
                <w:rFonts w:ascii="Times New Roman" w:hAnsi="Times New Roman"/>
                <w:noProof/>
                <w:sz w:val="28"/>
                <w:szCs w:val="28"/>
                <w:lang w:val="en-US"/>
              </w:rPr>
              <w:drawing>
                <wp:inline distT="0" distB="0" distL="0" distR="0" wp14:anchorId="554226AA" wp14:editId="5E3C47E2">
                  <wp:extent cx="4364355" cy="2705735"/>
                  <wp:effectExtent l="0" t="0" r="0" b="0"/>
                  <wp:docPr id="37348222"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4355" cy="2705735"/>
                          </a:xfrm>
                          <a:prstGeom prst="rect">
                            <a:avLst/>
                          </a:prstGeom>
                          <a:noFill/>
                          <a:ln>
                            <a:noFill/>
                          </a:ln>
                        </pic:spPr>
                      </pic:pic>
                    </a:graphicData>
                  </a:graphic>
                </wp:inline>
              </w:drawing>
            </w:r>
          </w:p>
          <w:p w14:paraId="30E41876" w14:textId="77777777" w:rsidR="00D25B03" w:rsidRPr="00496B51" w:rsidRDefault="00D25B03" w:rsidP="006E63D8">
            <w:pPr>
              <w:spacing w:before="0" w:after="0" w:line="240" w:lineRule="auto"/>
              <w:jc w:val="both"/>
              <w:rPr>
                <w:rFonts w:ascii="Times New Roman" w:hAnsi="Times New Roman"/>
                <w:sz w:val="28"/>
                <w:szCs w:val="28"/>
              </w:rPr>
            </w:pPr>
          </w:p>
          <w:p w14:paraId="398B2522" w14:textId="77777777" w:rsidR="00D25B03" w:rsidRPr="00496B51" w:rsidRDefault="00D25B03" w:rsidP="006E63D8">
            <w:pPr>
              <w:spacing w:before="0" w:after="0" w:line="240" w:lineRule="auto"/>
              <w:jc w:val="both"/>
              <w:rPr>
                <w:rFonts w:ascii="Times New Roman" w:hAnsi="Times New Roman"/>
                <w:spacing w:val="-2"/>
                <w:sz w:val="26"/>
                <w:szCs w:val="26"/>
              </w:rPr>
            </w:pPr>
            <w:r w:rsidRPr="00496B51">
              <w:rPr>
                <w:rFonts w:ascii="Times New Roman" w:hAnsi="Times New Roman"/>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2A1C6105" w14:textId="77777777" w:rsidR="00D25B03" w:rsidRPr="00496B51" w:rsidRDefault="00D25B03" w:rsidP="006E63D8">
            <w:pPr>
              <w:spacing w:before="0" w:after="0" w:line="240" w:lineRule="auto"/>
              <w:rPr>
                <w:rFonts w:ascii="Times New Roman" w:hAnsi="Times New Roman"/>
                <w:sz w:val="26"/>
                <w:szCs w:val="26"/>
              </w:rPr>
            </w:pPr>
            <w:r w:rsidRPr="00496B51">
              <w:rPr>
                <w:rFonts w:ascii="Times New Roman" w:hAnsi="Times New Roman"/>
                <w:sz w:val="26"/>
                <w:szCs w:val="26"/>
              </w:rPr>
              <w:t>- Độ cao, độ sâu đề nghị sử dụng tính theo Hệ độ cao...</w:t>
            </w:r>
          </w:p>
          <w:p w14:paraId="1DC2C43A" w14:textId="07E5D876" w:rsidR="00D25B03" w:rsidRPr="00496B51" w:rsidRDefault="00D25B03" w:rsidP="006E63D8">
            <w:pPr>
              <w:spacing w:before="0" w:after="0" w:line="240" w:lineRule="auto"/>
              <w:rPr>
                <w:rFonts w:ascii="Times New Roman" w:hAnsi="Times New Roman"/>
                <w:sz w:val="26"/>
                <w:szCs w:val="26"/>
              </w:rPr>
            </w:pPr>
            <w:r w:rsidRPr="00496B51">
              <w:rPr>
                <w:noProof/>
              </w:rPr>
              <mc:AlternateContent>
                <mc:Choice Requires="wps">
                  <w:drawing>
                    <wp:anchor distT="0" distB="0" distL="114300" distR="114300" simplePos="0" relativeHeight="251659264" behindDoc="0" locked="0" layoutInCell="1" allowOverlap="1" wp14:anchorId="1B22BF0B" wp14:editId="76DC98FB">
                      <wp:simplePos x="0" y="0"/>
                      <wp:positionH relativeFrom="column">
                        <wp:posOffset>1325880</wp:posOffset>
                      </wp:positionH>
                      <wp:positionV relativeFrom="paragraph">
                        <wp:posOffset>55245</wp:posOffset>
                      </wp:positionV>
                      <wp:extent cx="276225" cy="159385"/>
                      <wp:effectExtent l="19050" t="19050" r="2857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09475D" id="Rectangle 9" o:spid="_x0000_s1026" style="position:absolute;margin-left:104.4pt;margin-top:4.35pt;width:21.7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" strokecolor="#9bbb59" strokeweight="2.5pt"/>
                  </w:pict>
                </mc:Fallback>
              </mc:AlternateContent>
            </w:r>
            <w:r w:rsidRPr="00496B51">
              <w:rPr>
                <w:rFonts w:ascii="Times New Roman" w:hAnsi="Times New Roman"/>
                <w:b/>
                <w:sz w:val="26"/>
                <w:szCs w:val="26"/>
              </w:rPr>
              <w:t>Chú giải:</w:t>
            </w:r>
            <w:r w:rsidRPr="00496B51">
              <w:rPr>
                <w:rFonts w:ascii="Times New Roman" w:hAnsi="Times New Roman"/>
                <w:sz w:val="26"/>
                <w:szCs w:val="26"/>
              </w:rPr>
              <w:tab/>
            </w:r>
            <w:r w:rsidRPr="00496B51">
              <w:rPr>
                <w:rFonts w:ascii="Times New Roman" w:hAnsi="Times New Roman"/>
                <w:sz w:val="26"/>
                <w:szCs w:val="26"/>
              </w:rPr>
              <w:tab/>
            </w:r>
            <w:r w:rsidRPr="00496B51">
              <w:rPr>
                <w:rFonts w:ascii="Times New Roman" w:hAnsi="Times New Roman"/>
                <w:sz w:val="26"/>
                <w:szCs w:val="26"/>
              </w:rPr>
              <w:tab/>
              <w:t>Khu vực biển sử dụng</w:t>
            </w:r>
          </w:p>
          <w:p w14:paraId="53EE9C84" w14:textId="7DBAD6E0" w:rsidR="00D25B03" w:rsidRPr="00496B51" w:rsidRDefault="00D25B03" w:rsidP="006E63D8">
            <w:pPr>
              <w:spacing w:before="0" w:after="0" w:line="240" w:lineRule="auto"/>
              <w:jc w:val="center"/>
              <w:rPr>
                <w:rFonts w:ascii="Times New Roman" w:hAnsi="Times New Roman"/>
                <w:sz w:val="26"/>
                <w:szCs w:val="26"/>
              </w:rPr>
            </w:pPr>
            <w:r w:rsidRPr="00496B51">
              <w:rPr>
                <w:noProof/>
              </w:rPr>
              <mc:AlternateContent>
                <mc:Choice Requires="wps">
                  <w:drawing>
                    <wp:anchor distT="4294967272" distB="4294967272" distL="114300" distR="114300" simplePos="0" relativeHeight="251660288" behindDoc="0" locked="0" layoutInCell="1" allowOverlap="1" wp14:anchorId="1F07CA09" wp14:editId="6B17739A">
                      <wp:simplePos x="0" y="0"/>
                      <wp:positionH relativeFrom="column">
                        <wp:posOffset>58420</wp:posOffset>
                      </wp:positionH>
                      <wp:positionV relativeFrom="paragraph">
                        <wp:posOffset>95249</wp:posOffset>
                      </wp:positionV>
                      <wp:extent cx="328930" cy="0"/>
                      <wp:effectExtent l="0" t="19050" r="33020" b="57150"/>
                      <wp:wrapNone/>
                      <wp:docPr id="188974649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2E2A1A" id="Straight Connector 7" o:spid="_x0000_s1026" style="position:absolute;z-index:251660288;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" strokecolor="#4f81bd" strokeweight="3pt">
                      <v:shadow on="t" color="black" opacity="22936f" origin=",.5" offset="0,.63889mm"/>
                      <o:lock v:ext="edit" shapetype="f"/>
                    </v:line>
                  </w:pict>
                </mc:Fallback>
              </mc:AlternateContent>
            </w:r>
            <w:r w:rsidRPr="00496B51">
              <w:rPr>
                <w:rFonts w:ascii="Times New Roman" w:hAnsi="Times New Roman"/>
                <w:sz w:val="26"/>
                <w:szCs w:val="26"/>
              </w:rPr>
              <w:tab/>
              <w:t>Đường mép nước biển thấp nhất trung bình trong nhiều năm</w:t>
            </w:r>
            <w:r w:rsidRPr="00496B51">
              <w:rPr>
                <w:rFonts w:ascii="Times New Roman" w:hAnsi="Times New Roman"/>
                <w:sz w:val="26"/>
                <w:szCs w:val="26"/>
              </w:rPr>
              <w:tab/>
            </w:r>
          </w:p>
          <w:p w14:paraId="03F75DAE" w14:textId="25004CB5" w:rsidR="00D25B03" w:rsidRPr="00496B51" w:rsidRDefault="00D25B03" w:rsidP="006E63D8">
            <w:pPr>
              <w:spacing w:before="0" w:after="0" w:line="240" w:lineRule="auto"/>
              <w:jc w:val="center"/>
              <w:rPr>
                <w:rFonts w:ascii="Times New Roman" w:hAnsi="Times New Roman"/>
                <w:sz w:val="28"/>
                <w:szCs w:val="28"/>
              </w:rPr>
            </w:pPr>
            <w:r w:rsidRPr="00496B51">
              <w:rPr>
                <w:noProof/>
              </w:rPr>
              <mc:AlternateContent>
                <mc:Choice Requires="wps">
                  <w:drawing>
                    <wp:anchor distT="4294967272" distB="4294967272" distL="114300" distR="114300" simplePos="0" relativeHeight="251661312" behindDoc="0" locked="0" layoutInCell="1" allowOverlap="1" wp14:anchorId="08DE8839" wp14:editId="605B2DFE">
                      <wp:simplePos x="0" y="0"/>
                      <wp:positionH relativeFrom="column">
                        <wp:posOffset>70485</wp:posOffset>
                      </wp:positionH>
                      <wp:positionV relativeFrom="paragraph">
                        <wp:posOffset>132714</wp:posOffset>
                      </wp:positionV>
                      <wp:extent cx="328930" cy="0"/>
                      <wp:effectExtent l="0" t="19050" r="33020" b="57150"/>
                      <wp:wrapNone/>
                      <wp:docPr id="2420851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91C133" id="Straight Connector 5" o:spid="_x0000_s1026" style="position:absolute;z-index:251661312;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5.55pt,10.45pt" to="31.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" strokecolor="#c0504d" strokeweight="3pt">
                      <v:shadow on="t" color="black" opacity="22936f" origin=",.5" offset="0,.63889mm"/>
                      <o:lock v:ext="edit" shapetype="f"/>
                    </v:line>
                  </w:pict>
                </mc:Fallback>
              </mc:AlternateContent>
            </w:r>
            <w:r w:rsidRPr="00496B51">
              <w:rPr>
                <w:noProof/>
              </w:rPr>
              <mc:AlternateContent>
                <mc:Choice Requires="wps">
                  <w:drawing>
                    <wp:anchor distT="4294967271" distB="4294967271" distL="114300" distR="114300" simplePos="0" relativeHeight="251662336" behindDoc="0" locked="0" layoutInCell="1" allowOverlap="1" wp14:anchorId="5C1CBB16" wp14:editId="1B9DF338">
                      <wp:simplePos x="0" y="0"/>
                      <wp:positionH relativeFrom="column">
                        <wp:posOffset>2621280</wp:posOffset>
                      </wp:positionH>
                      <wp:positionV relativeFrom="paragraph">
                        <wp:posOffset>154304</wp:posOffset>
                      </wp:positionV>
                      <wp:extent cx="393700" cy="0"/>
                      <wp:effectExtent l="57150" t="38100" r="63500" b="952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1CD4BCF" id="Straight Connector 3" o:spid="_x0000_s1026" style="position:absolute;z-index:251662336;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06.4pt,12.15pt" to="23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" strokecolor="#f79646" strokeweight="3pt">
                      <v:shadow on="t" color="black" opacity="22937f" origin=",.5" offset="0,.63889mm"/>
                      <o:lock v:ext="edit" shapetype="f"/>
                    </v:line>
                  </w:pict>
                </mc:Fallback>
              </mc:AlternateContent>
            </w:r>
            <w:r w:rsidRPr="00496B51">
              <w:rPr>
                <w:rFonts w:ascii="Times New Roman" w:hAnsi="Times New Roman"/>
                <w:sz w:val="26"/>
                <w:szCs w:val="26"/>
              </w:rPr>
              <w:t>Đường 3 hải lý (nếu có)</w:t>
            </w:r>
            <w:r w:rsidRPr="00496B51">
              <w:rPr>
                <w:rFonts w:ascii="Times New Roman" w:hAnsi="Times New Roman"/>
                <w:sz w:val="26"/>
                <w:szCs w:val="26"/>
              </w:rPr>
              <w:tab/>
            </w:r>
            <w:r w:rsidRPr="00496B51">
              <w:rPr>
                <w:rFonts w:ascii="Times New Roman" w:hAnsi="Times New Roman"/>
                <w:sz w:val="26"/>
                <w:szCs w:val="26"/>
              </w:rPr>
              <w:tab/>
              <w:t>Đường 6 hải lý (nếu có)</w:t>
            </w:r>
          </w:p>
        </w:tc>
      </w:tr>
      <w:tr w:rsidR="00D25B03" w:rsidRPr="00496B51" w14:paraId="0199D8A9" w14:textId="77777777" w:rsidTr="006E63D8">
        <w:tblPrEx>
          <w:jc w:val="center"/>
          <w:tblCellMar>
            <w:left w:w="0" w:type="dxa"/>
            <w:right w:w="0" w:type="dxa"/>
          </w:tblCellMar>
          <w:tblLook w:val="01E0" w:firstRow="1" w:lastRow="1" w:firstColumn="1" w:lastColumn="1" w:noHBand="0" w:noVBand="0"/>
        </w:tblPrEx>
        <w:trPr>
          <w:gridBefore w:val="1"/>
          <w:wBefore w:w="124" w:type="dxa"/>
          <w:jc w:val="center"/>
        </w:trPr>
        <w:tc>
          <w:tcPr>
            <w:tcW w:w="7729" w:type="dxa"/>
            <w:gridSpan w:val="2"/>
          </w:tcPr>
          <w:p w14:paraId="5B343114" w14:textId="77777777" w:rsidR="00D25B03" w:rsidRPr="00496B51" w:rsidRDefault="00D25B03" w:rsidP="006E63D8">
            <w:pPr>
              <w:spacing w:before="0" w:after="0" w:line="240" w:lineRule="auto"/>
              <w:jc w:val="center"/>
              <w:rPr>
                <w:rFonts w:ascii="Times New Roman" w:eastAsia="Times New Roman" w:hAnsi="Times New Roman"/>
                <w:b/>
                <w:sz w:val="28"/>
                <w:szCs w:val="28"/>
              </w:rPr>
            </w:pPr>
            <w:r w:rsidRPr="00496B51">
              <w:rPr>
                <w:rFonts w:ascii="Times New Roman" w:eastAsia="Times New Roman" w:hAnsi="Times New Roman"/>
                <w:b/>
                <w:sz w:val="28"/>
                <w:szCs w:val="28"/>
              </w:rPr>
              <w:t>ĐƠN VỊ TƯ VẤN LẬP BẢN ĐỒ (</w:t>
            </w:r>
            <w:r w:rsidRPr="00496B51">
              <w:rPr>
                <w:rFonts w:ascii="Times New Roman" w:eastAsia="Times New Roman" w:hAnsi="Times New Roman"/>
                <w:b/>
                <w:i/>
                <w:iCs/>
                <w:sz w:val="28"/>
                <w:szCs w:val="28"/>
              </w:rPr>
              <w:t>nếu có</w:t>
            </w:r>
            <w:r w:rsidRPr="00496B51">
              <w:rPr>
                <w:rFonts w:ascii="Times New Roman" w:eastAsia="Times New Roman" w:hAnsi="Times New Roman"/>
                <w:b/>
                <w:sz w:val="28"/>
                <w:szCs w:val="28"/>
              </w:rPr>
              <w:t>)</w:t>
            </w:r>
            <w:r w:rsidRPr="00496B51">
              <w:rPr>
                <w:rFonts w:ascii="Times New Roman" w:eastAsia="Times New Roman" w:hAnsi="Times New Roman"/>
                <w:b/>
                <w:sz w:val="28"/>
                <w:szCs w:val="28"/>
              </w:rPr>
              <w:br/>
            </w:r>
            <w:r w:rsidRPr="00496B51">
              <w:rPr>
                <w:rFonts w:ascii="Times New Roman" w:eastAsia="Times New Roman" w:hAnsi="Times New Roman"/>
                <w:i/>
                <w:sz w:val="28"/>
                <w:szCs w:val="28"/>
              </w:rPr>
              <w:t>(Ký tên, đóng dấu)</w:t>
            </w:r>
          </w:p>
        </w:tc>
        <w:tc>
          <w:tcPr>
            <w:tcW w:w="6967" w:type="dxa"/>
          </w:tcPr>
          <w:p w14:paraId="7C4BC38C" w14:textId="77777777" w:rsidR="00D25B03" w:rsidRPr="00496B51" w:rsidRDefault="00D25B03" w:rsidP="006E63D8">
            <w:pPr>
              <w:spacing w:before="0" w:after="0" w:line="240" w:lineRule="auto"/>
              <w:jc w:val="center"/>
              <w:rPr>
                <w:rFonts w:ascii="Times New Roman" w:eastAsia="Times New Roman" w:hAnsi="Times New Roman"/>
                <w:b/>
                <w:sz w:val="28"/>
                <w:szCs w:val="28"/>
              </w:rPr>
            </w:pPr>
            <w:r w:rsidRPr="00496B51">
              <w:rPr>
                <w:rFonts w:ascii="Times New Roman" w:eastAsia="Times New Roman" w:hAnsi="Times New Roman"/>
                <w:b/>
                <w:sz w:val="28"/>
                <w:szCs w:val="28"/>
              </w:rPr>
              <w:t>TỔ CHỨC, CÁ NHÂN</w:t>
            </w:r>
            <w:r w:rsidRPr="00496B51">
              <w:rPr>
                <w:rFonts w:ascii="Times New Roman" w:eastAsia="Times New Roman" w:hAnsi="Times New Roman"/>
                <w:b/>
                <w:sz w:val="28"/>
                <w:szCs w:val="28"/>
              </w:rPr>
              <w:br/>
            </w:r>
            <w:r w:rsidRPr="00496B51">
              <w:rPr>
                <w:rFonts w:ascii="Times New Roman" w:eastAsia="Times New Roman" w:hAnsi="Times New Roman"/>
                <w:i/>
                <w:sz w:val="28"/>
                <w:szCs w:val="28"/>
              </w:rPr>
              <w:t>(Ký tên, đóng dấu)</w:t>
            </w:r>
          </w:p>
        </w:tc>
      </w:tr>
    </w:tbl>
    <w:p w14:paraId="57E9519B" w14:textId="77777777" w:rsidR="00C76DE4" w:rsidRDefault="00C76DE4" w:rsidP="00D25B03"/>
    <w:sectPr w:rsidR="00C76DE4" w:rsidSect="00D25B03">
      <w:pgSz w:w="16840" w:h="11907" w:orient="landscape" w:code="9"/>
      <w:pgMar w:top="964" w:right="1134" w:bottom="96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3"/>
    <w:rsid w:val="00347D2E"/>
    <w:rsid w:val="00387754"/>
    <w:rsid w:val="005B4CD9"/>
    <w:rsid w:val="00C76DE4"/>
    <w:rsid w:val="00D2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2BB3"/>
  <w15:chartTrackingRefBased/>
  <w15:docId w15:val="{F9B6A157-75D4-47F9-85DA-591B1D27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3"/>
    <w:pPr>
      <w:spacing w:before="120" w:after="200" w:line="276" w:lineRule="auto"/>
    </w:pPr>
    <w:rPr>
      <w:rFonts w:ascii="Calibri" w:eastAsia="Calibri" w:hAnsi="Calibri" w:cs="Times New Roman"/>
      <w:sz w:val="22"/>
      <w:lang w:val="en-GB"/>
    </w:rPr>
  </w:style>
  <w:style w:type="paragraph" w:styleId="Heading1">
    <w:name w:val="heading 1"/>
    <w:basedOn w:val="Normal"/>
    <w:next w:val="Normal"/>
    <w:link w:val="Heading1Char"/>
    <w:uiPriority w:val="9"/>
    <w:qFormat/>
    <w:rsid w:val="00D25B0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D25B0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D25B0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D25B03"/>
    <w:pPr>
      <w:keepNext/>
      <w:keepLines/>
      <w:spacing w:before="80" w:after="40" w:line="259" w:lineRule="auto"/>
      <w:outlineLvl w:val="3"/>
    </w:pPr>
    <w:rPr>
      <w:rFonts w:asciiTheme="minorHAnsi" w:eastAsiaTheme="majorEastAsia" w:hAnsiTheme="minorHAnsi"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D25B03"/>
    <w:pPr>
      <w:keepNext/>
      <w:keepLines/>
      <w:spacing w:before="80" w:after="40" w:line="259" w:lineRule="auto"/>
      <w:outlineLvl w:val="4"/>
    </w:pPr>
    <w:rPr>
      <w:rFonts w:asciiTheme="minorHAnsi" w:eastAsiaTheme="majorEastAsia" w:hAnsiTheme="minorHAnsi"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D25B03"/>
    <w:pPr>
      <w:keepNext/>
      <w:keepLines/>
      <w:spacing w:before="40" w:after="0" w:line="259" w:lineRule="auto"/>
      <w:outlineLvl w:val="5"/>
    </w:pPr>
    <w:rPr>
      <w:rFonts w:asciiTheme="minorHAnsi" w:eastAsiaTheme="majorEastAsia" w:hAnsiTheme="minorHAnsi"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D25B03"/>
    <w:pPr>
      <w:keepNext/>
      <w:keepLines/>
      <w:spacing w:before="40" w:after="0" w:line="259" w:lineRule="auto"/>
      <w:outlineLvl w:val="6"/>
    </w:pPr>
    <w:rPr>
      <w:rFonts w:asciiTheme="minorHAnsi" w:eastAsiaTheme="majorEastAsia" w:hAnsiTheme="minorHAnsi"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D25B03"/>
    <w:pPr>
      <w:keepNext/>
      <w:keepLines/>
      <w:spacing w:before="0" w:after="0" w:line="259" w:lineRule="auto"/>
      <w:outlineLvl w:val="7"/>
    </w:pPr>
    <w:rPr>
      <w:rFonts w:asciiTheme="minorHAnsi" w:eastAsiaTheme="majorEastAsia" w:hAnsiTheme="minorHAnsi"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D25B03"/>
    <w:pPr>
      <w:keepNext/>
      <w:keepLines/>
      <w:spacing w:before="0" w:after="0" w:line="259" w:lineRule="auto"/>
      <w:outlineLvl w:val="8"/>
    </w:pPr>
    <w:rPr>
      <w:rFonts w:asciiTheme="minorHAnsi" w:eastAsiaTheme="majorEastAsia" w:hAnsiTheme="minorHAnsi"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B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25B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5B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5B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5B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5B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5B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5B03"/>
    <w:pPr>
      <w:spacing w:before="0"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25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03"/>
    <w:pPr>
      <w:numPr>
        <w:ilvl w:val="1"/>
      </w:numPr>
      <w:spacing w:before="0"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25B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5B03"/>
    <w:pPr>
      <w:spacing w:before="160" w:after="160" w:line="259" w:lineRule="auto"/>
      <w:jc w:val="center"/>
    </w:pPr>
    <w:rPr>
      <w:rFonts w:ascii="Times New Roman" w:eastAsiaTheme="minorHAnsi" w:hAnsi="Times New Roman" w:cstheme="minorBidi"/>
      <w:i/>
      <w:iCs/>
      <w:color w:val="404040" w:themeColor="text1" w:themeTint="BF"/>
      <w:sz w:val="28"/>
      <w:lang w:val="en-US"/>
    </w:rPr>
  </w:style>
  <w:style w:type="character" w:customStyle="1" w:styleId="QuoteChar">
    <w:name w:val="Quote Char"/>
    <w:basedOn w:val="DefaultParagraphFont"/>
    <w:link w:val="Quote"/>
    <w:uiPriority w:val="29"/>
    <w:rsid w:val="00D25B03"/>
    <w:rPr>
      <w:i/>
      <w:iCs/>
      <w:color w:val="404040" w:themeColor="text1" w:themeTint="BF"/>
    </w:rPr>
  </w:style>
  <w:style w:type="paragraph" w:styleId="ListParagraph">
    <w:name w:val="List Paragraph"/>
    <w:basedOn w:val="Normal"/>
    <w:uiPriority w:val="34"/>
    <w:qFormat/>
    <w:rsid w:val="00D25B03"/>
    <w:pPr>
      <w:spacing w:before="0" w:after="160" w:line="259" w:lineRule="auto"/>
      <w:ind w:left="720"/>
      <w:contextualSpacing/>
    </w:pPr>
    <w:rPr>
      <w:rFonts w:ascii="Times New Roman" w:eastAsiaTheme="minorHAnsi" w:hAnsi="Times New Roman" w:cstheme="minorBidi"/>
      <w:sz w:val="28"/>
      <w:lang w:val="en-US"/>
    </w:rPr>
  </w:style>
  <w:style w:type="character" w:styleId="IntenseEmphasis">
    <w:name w:val="Intense Emphasis"/>
    <w:basedOn w:val="DefaultParagraphFont"/>
    <w:uiPriority w:val="21"/>
    <w:qFormat/>
    <w:rsid w:val="00D25B03"/>
    <w:rPr>
      <w:i/>
      <w:iCs/>
      <w:color w:val="2F5496" w:themeColor="accent1" w:themeShade="BF"/>
    </w:rPr>
  </w:style>
  <w:style w:type="paragraph" w:styleId="IntenseQuote">
    <w:name w:val="Intense Quote"/>
    <w:basedOn w:val="Normal"/>
    <w:next w:val="Normal"/>
    <w:link w:val="IntenseQuoteChar"/>
    <w:uiPriority w:val="30"/>
    <w:qFormat/>
    <w:rsid w:val="00D25B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8"/>
      <w:lang w:val="en-US"/>
    </w:rPr>
  </w:style>
  <w:style w:type="character" w:customStyle="1" w:styleId="IntenseQuoteChar">
    <w:name w:val="Intense Quote Char"/>
    <w:basedOn w:val="DefaultParagraphFont"/>
    <w:link w:val="IntenseQuote"/>
    <w:uiPriority w:val="30"/>
    <w:rsid w:val="00D25B03"/>
    <w:rPr>
      <w:i/>
      <w:iCs/>
      <w:color w:val="2F5496" w:themeColor="accent1" w:themeShade="BF"/>
    </w:rPr>
  </w:style>
  <w:style w:type="character" w:styleId="IntenseReference">
    <w:name w:val="Intense Reference"/>
    <w:basedOn w:val="DefaultParagraphFont"/>
    <w:uiPriority w:val="32"/>
    <w:qFormat/>
    <w:rsid w:val="00D25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Liêm</dc:creator>
  <cp:keywords/>
  <dc:description/>
  <cp:lastModifiedBy>Nguyễn Liêm</cp:lastModifiedBy>
  <cp:revision>1</cp:revision>
  <dcterms:created xsi:type="dcterms:W3CDTF">2025-04-10T08:42:00Z</dcterms:created>
  <dcterms:modified xsi:type="dcterms:W3CDTF">2025-04-10T08:43:00Z</dcterms:modified>
</cp:coreProperties>
</file>