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7D35" w14:textId="77777777" w:rsidR="003E50EA" w:rsidRPr="00496B51" w:rsidRDefault="003E50EA" w:rsidP="003E50EA">
      <w:pPr>
        <w:jc w:val="right"/>
        <w:rPr>
          <w:rFonts w:ascii="Times New Roman" w:eastAsia="Times New Roman" w:hAnsi="Times New Roman"/>
          <w:sz w:val="28"/>
          <w:szCs w:val="28"/>
          <w:lang w:val="en-US"/>
        </w:rPr>
      </w:pPr>
      <w:r w:rsidRPr="00496B51">
        <w:rPr>
          <w:rFonts w:ascii="Times New Roman" w:eastAsia="Times New Roman" w:hAnsi="Times New Roman"/>
          <w:b/>
          <w:bCs/>
          <w:sz w:val="28"/>
          <w:szCs w:val="28"/>
        </w:rPr>
        <w:t>Mẫu số 03</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062"/>
      </w:tblGrid>
      <w:tr w:rsidR="003E50EA" w:rsidRPr="00496B51" w14:paraId="1B8B7701" w14:textId="77777777" w:rsidTr="006E63D8">
        <w:tc>
          <w:tcPr>
            <w:tcW w:w="5000" w:type="pct"/>
          </w:tcPr>
          <w:p w14:paraId="6DE8204F" w14:textId="77777777" w:rsidR="003E50EA" w:rsidRPr="00496B51" w:rsidRDefault="003E50EA" w:rsidP="006E63D8">
            <w:pPr>
              <w:jc w:val="center"/>
              <w:rPr>
                <w:rFonts w:ascii="Times New Roman" w:eastAsia="Times New Roman" w:hAnsi="Times New Roman"/>
                <w:sz w:val="28"/>
                <w:szCs w:val="28"/>
                <w:lang w:val="en-US"/>
              </w:rPr>
            </w:pPr>
            <w:r w:rsidRPr="00496B51">
              <w:rPr>
                <w:rFonts w:ascii="Times New Roman" w:eastAsia="Times New Roman" w:hAnsi="Times New Roman"/>
                <w:sz w:val="28"/>
                <w:szCs w:val="28"/>
              </w:rPr>
              <w:t>(Tên tổ chức, cá nhân đề nghị cấp giấy phép nhận chìm ở biển)</w:t>
            </w:r>
            <w:r w:rsidRPr="00496B51">
              <w:rPr>
                <w:rFonts w:ascii="Times New Roman" w:eastAsia="Times New Roman" w:hAnsi="Times New Roman"/>
                <w:sz w:val="28"/>
                <w:szCs w:val="28"/>
              </w:rPr>
              <w:br/>
              <w:t>--------------</w:t>
            </w:r>
          </w:p>
          <w:p w14:paraId="7D2C7087" w14:textId="77777777" w:rsidR="003E50EA" w:rsidRPr="00496B51" w:rsidRDefault="003E50EA" w:rsidP="006E63D8">
            <w:pPr>
              <w:jc w:val="center"/>
              <w:rPr>
                <w:rFonts w:ascii="Times New Roman" w:eastAsia="Times New Roman" w:hAnsi="Times New Roman"/>
                <w:sz w:val="28"/>
                <w:szCs w:val="28"/>
                <w:lang w:val="en-US"/>
              </w:rPr>
            </w:pPr>
          </w:p>
          <w:p w14:paraId="2CE5F8BC" w14:textId="77777777" w:rsidR="003E50EA" w:rsidRPr="00496B51" w:rsidRDefault="003E50EA" w:rsidP="006E63D8">
            <w:pPr>
              <w:jc w:val="both"/>
              <w:rPr>
                <w:rFonts w:ascii="Times New Roman" w:eastAsia="Times New Roman" w:hAnsi="Times New Roman"/>
                <w:sz w:val="28"/>
                <w:szCs w:val="28"/>
                <w:lang w:val="en-US"/>
              </w:rPr>
            </w:pPr>
            <w:r w:rsidRPr="00496B51">
              <w:rPr>
                <w:rFonts w:ascii="Times New Roman" w:eastAsia="Times New Roman" w:hAnsi="Times New Roman"/>
                <w:sz w:val="28"/>
                <w:szCs w:val="28"/>
              </w:rPr>
              <w:t> </w:t>
            </w:r>
          </w:p>
          <w:p w14:paraId="0D840A5C" w14:textId="77777777" w:rsidR="003E50EA" w:rsidRPr="00496B51" w:rsidRDefault="003E50EA" w:rsidP="006E63D8">
            <w:pPr>
              <w:jc w:val="both"/>
              <w:rPr>
                <w:rFonts w:ascii="Times New Roman" w:eastAsia="Times New Roman" w:hAnsi="Times New Roman"/>
                <w:sz w:val="28"/>
                <w:szCs w:val="28"/>
                <w:lang w:val="en-US"/>
              </w:rPr>
            </w:pPr>
            <w:r w:rsidRPr="00496B51">
              <w:rPr>
                <w:rFonts w:ascii="Times New Roman" w:eastAsia="Times New Roman" w:hAnsi="Times New Roman"/>
                <w:sz w:val="28"/>
                <w:szCs w:val="28"/>
              </w:rPr>
              <w:t> </w:t>
            </w:r>
          </w:p>
          <w:p w14:paraId="1D8E1888" w14:textId="77777777" w:rsidR="003E50EA" w:rsidRPr="00496B51" w:rsidRDefault="003E50EA" w:rsidP="006E63D8">
            <w:pPr>
              <w:jc w:val="both"/>
              <w:rPr>
                <w:rFonts w:ascii="Times New Roman" w:eastAsia="Times New Roman" w:hAnsi="Times New Roman"/>
                <w:sz w:val="28"/>
                <w:szCs w:val="28"/>
                <w:lang w:val="en-US"/>
              </w:rPr>
            </w:pPr>
            <w:r w:rsidRPr="00496B51">
              <w:rPr>
                <w:rFonts w:ascii="Times New Roman" w:eastAsia="Times New Roman" w:hAnsi="Times New Roman"/>
                <w:sz w:val="28"/>
                <w:szCs w:val="28"/>
              </w:rPr>
              <w:t> </w:t>
            </w:r>
          </w:p>
          <w:p w14:paraId="6F4FDA37" w14:textId="77777777" w:rsidR="003E50EA" w:rsidRPr="00496B51" w:rsidRDefault="003E50EA" w:rsidP="006E63D8">
            <w:pPr>
              <w:jc w:val="both"/>
              <w:rPr>
                <w:rFonts w:ascii="Times New Roman" w:eastAsia="Times New Roman" w:hAnsi="Times New Roman"/>
                <w:sz w:val="28"/>
                <w:szCs w:val="28"/>
                <w:lang w:val="en-US"/>
              </w:rPr>
            </w:pPr>
            <w:r w:rsidRPr="00496B51">
              <w:rPr>
                <w:rFonts w:ascii="Times New Roman" w:eastAsia="Times New Roman" w:hAnsi="Times New Roman"/>
                <w:sz w:val="28"/>
                <w:szCs w:val="28"/>
              </w:rPr>
              <w:t> </w:t>
            </w:r>
          </w:p>
          <w:p w14:paraId="657374C0" w14:textId="77777777" w:rsidR="003E50EA" w:rsidRPr="00496B51" w:rsidRDefault="003E50EA" w:rsidP="006E63D8">
            <w:pPr>
              <w:jc w:val="both"/>
              <w:rPr>
                <w:rFonts w:ascii="Times New Roman" w:eastAsia="Times New Roman" w:hAnsi="Times New Roman"/>
                <w:sz w:val="28"/>
                <w:szCs w:val="28"/>
                <w:lang w:val="en-US"/>
              </w:rPr>
            </w:pPr>
            <w:r w:rsidRPr="00496B51">
              <w:rPr>
                <w:rFonts w:ascii="Times New Roman" w:eastAsia="Times New Roman" w:hAnsi="Times New Roman"/>
                <w:sz w:val="28"/>
                <w:szCs w:val="28"/>
              </w:rPr>
              <w:t> </w:t>
            </w:r>
          </w:p>
          <w:p w14:paraId="1952E4DC" w14:textId="77777777" w:rsidR="003E50EA" w:rsidRPr="00496B51" w:rsidRDefault="003E50EA" w:rsidP="006E63D8">
            <w:pPr>
              <w:jc w:val="both"/>
              <w:rPr>
                <w:rFonts w:ascii="Times New Roman" w:eastAsia="Times New Roman" w:hAnsi="Times New Roman"/>
                <w:sz w:val="28"/>
                <w:szCs w:val="28"/>
                <w:lang w:val="en-US"/>
              </w:rPr>
            </w:pPr>
            <w:r w:rsidRPr="00496B51">
              <w:rPr>
                <w:rFonts w:ascii="Times New Roman" w:eastAsia="Times New Roman" w:hAnsi="Times New Roman"/>
                <w:sz w:val="28"/>
                <w:szCs w:val="28"/>
              </w:rPr>
              <w:t> </w:t>
            </w:r>
          </w:p>
          <w:p w14:paraId="1C22901C" w14:textId="77777777" w:rsidR="003E50EA" w:rsidRPr="00496B51" w:rsidRDefault="003E50EA" w:rsidP="006E63D8">
            <w:pPr>
              <w:jc w:val="both"/>
              <w:rPr>
                <w:rFonts w:ascii="Times New Roman" w:eastAsia="Times New Roman" w:hAnsi="Times New Roman"/>
                <w:sz w:val="28"/>
                <w:szCs w:val="28"/>
                <w:lang w:val="en-US"/>
              </w:rPr>
            </w:pPr>
            <w:r w:rsidRPr="00496B51">
              <w:rPr>
                <w:rFonts w:ascii="Times New Roman" w:eastAsia="Times New Roman" w:hAnsi="Times New Roman"/>
                <w:sz w:val="28"/>
                <w:szCs w:val="28"/>
              </w:rPr>
              <w:t> </w:t>
            </w:r>
          </w:p>
          <w:p w14:paraId="74FF40E2" w14:textId="77777777" w:rsidR="003E50EA" w:rsidRPr="00496B51" w:rsidRDefault="003E50EA" w:rsidP="006E63D8">
            <w:pPr>
              <w:jc w:val="center"/>
              <w:rPr>
                <w:rFonts w:ascii="Times New Roman" w:eastAsia="Times New Roman" w:hAnsi="Times New Roman"/>
                <w:sz w:val="28"/>
                <w:szCs w:val="28"/>
                <w:lang w:val="en-US"/>
              </w:rPr>
            </w:pPr>
            <w:r w:rsidRPr="00496B51">
              <w:rPr>
                <w:rFonts w:ascii="Times New Roman" w:eastAsia="Times New Roman" w:hAnsi="Times New Roman"/>
                <w:b/>
                <w:bCs/>
                <w:sz w:val="28"/>
                <w:szCs w:val="28"/>
              </w:rPr>
              <w:t>DỰ ÁN NHẬN CHÌM Ở BIỂN</w:t>
            </w:r>
          </w:p>
          <w:p w14:paraId="7F691F93" w14:textId="77777777" w:rsidR="003E50EA" w:rsidRPr="00496B51" w:rsidRDefault="003E50EA" w:rsidP="006E63D8">
            <w:pPr>
              <w:jc w:val="center"/>
              <w:rPr>
                <w:rFonts w:ascii="Times New Roman" w:eastAsia="Times New Roman" w:hAnsi="Times New Roman"/>
                <w:sz w:val="28"/>
                <w:szCs w:val="28"/>
                <w:lang w:val="en-US"/>
              </w:rPr>
            </w:pPr>
          </w:p>
          <w:p w14:paraId="7EED45CE" w14:textId="77777777" w:rsidR="003E50EA" w:rsidRPr="00496B51" w:rsidRDefault="003E50EA" w:rsidP="006E63D8">
            <w:pPr>
              <w:jc w:val="center"/>
              <w:rPr>
                <w:rFonts w:ascii="Times New Roman" w:eastAsia="Times New Roman" w:hAnsi="Times New Roman"/>
                <w:sz w:val="28"/>
                <w:szCs w:val="28"/>
                <w:lang w:val="en-US"/>
              </w:rPr>
            </w:pPr>
            <w:r w:rsidRPr="00496B51">
              <w:rPr>
                <w:rFonts w:ascii="Times New Roman" w:eastAsia="Times New Roman" w:hAnsi="Times New Roman"/>
                <w:sz w:val="28"/>
                <w:szCs w:val="28"/>
              </w:rPr>
              <w:t>(tên loại vật, chất nhận chìm ở biển)</w:t>
            </w:r>
          </w:p>
          <w:p w14:paraId="6F9BF654" w14:textId="77777777" w:rsidR="003E50EA" w:rsidRPr="00496B51" w:rsidRDefault="003E50EA" w:rsidP="006E63D8">
            <w:pPr>
              <w:jc w:val="center"/>
              <w:rPr>
                <w:rFonts w:ascii="Times New Roman" w:eastAsia="Times New Roman" w:hAnsi="Times New Roman"/>
                <w:sz w:val="28"/>
                <w:szCs w:val="28"/>
                <w:lang w:val="en-US"/>
              </w:rPr>
            </w:pPr>
          </w:p>
          <w:p w14:paraId="4D45F684" w14:textId="77777777" w:rsidR="003E50EA" w:rsidRPr="00496B51" w:rsidRDefault="003E50EA" w:rsidP="006E63D8">
            <w:pPr>
              <w:jc w:val="both"/>
              <w:rPr>
                <w:rFonts w:ascii="Times New Roman" w:eastAsia="Times New Roman" w:hAnsi="Times New Roman"/>
                <w:sz w:val="28"/>
                <w:szCs w:val="28"/>
                <w:lang w:val="en-US"/>
              </w:rPr>
            </w:pPr>
            <w:r w:rsidRPr="00496B51">
              <w:rPr>
                <w:rFonts w:ascii="Times New Roman" w:eastAsia="Times New Roman" w:hAnsi="Times New Roman"/>
                <w:sz w:val="28"/>
                <w:szCs w:val="28"/>
              </w:rPr>
              <w:t> </w:t>
            </w:r>
          </w:p>
          <w:p w14:paraId="100F057D" w14:textId="77777777" w:rsidR="003E50EA" w:rsidRPr="00496B51" w:rsidRDefault="003E50EA" w:rsidP="006E63D8">
            <w:pPr>
              <w:jc w:val="both"/>
              <w:rPr>
                <w:rFonts w:ascii="Times New Roman" w:eastAsia="Times New Roman" w:hAnsi="Times New Roman"/>
                <w:sz w:val="28"/>
                <w:szCs w:val="28"/>
              </w:rPr>
            </w:pPr>
            <w:r w:rsidRPr="00496B51">
              <w:rPr>
                <w:rFonts w:ascii="Times New Roman" w:eastAsia="Times New Roman" w:hAnsi="Times New Roman"/>
                <w:sz w:val="28"/>
                <w:szCs w:val="28"/>
              </w:rPr>
              <w:t>  </w:t>
            </w:r>
          </w:p>
          <w:p w14:paraId="2B525697" w14:textId="77777777" w:rsidR="003E50EA" w:rsidRPr="00496B51" w:rsidRDefault="003E50EA" w:rsidP="006E63D8">
            <w:pPr>
              <w:jc w:val="both"/>
              <w:rPr>
                <w:rFonts w:ascii="Times New Roman" w:eastAsia="Times New Roman" w:hAnsi="Times New Roman"/>
                <w:sz w:val="28"/>
                <w:szCs w:val="28"/>
              </w:rPr>
            </w:pPr>
          </w:p>
          <w:p w14:paraId="10D0B1F4" w14:textId="77777777" w:rsidR="003E50EA" w:rsidRPr="00496B51" w:rsidRDefault="003E50EA" w:rsidP="006E63D8">
            <w:pPr>
              <w:jc w:val="both"/>
              <w:rPr>
                <w:rFonts w:ascii="Times New Roman" w:eastAsia="Times New Roman" w:hAnsi="Times New Roman"/>
                <w:sz w:val="28"/>
                <w:szCs w:val="28"/>
              </w:rPr>
            </w:pPr>
          </w:p>
          <w:p w14:paraId="3147A1FA" w14:textId="77777777" w:rsidR="003E50EA" w:rsidRPr="00496B51" w:rsidRDefault="003E50EA" w:rsidP="006E63D8">
            <w:pPr>
              <w:jc w:val="both"/>
              <w:rPr>
                <w:rFonts w:ascii="Times New Roman" w:eastAsia="Times New Roman" w:hAnsi="Times New Roman"/>
                <w:sz w:val="28"/>
                <w:szCs w:val="28"/>
                <w:lang w:val="en-US"/>
              </w:rPr>
            </w:pPr>
            <w:r w:rsidRPr="00496B51">
              <w:rPr>
                <w:rFonts w:ascii="Times New Roman" w:eastAsia="Times New Roman" w:hAnsi="Times New Roman"/>
                <w:sz w:val="28"/>
                <w:szCs w:val="28"/>
              </w:rPr>
              <w:t> </w:t>
            </w:r>
          </w:p>
          <w:p w14:paraId="241DC079" w14:textId="77777777" w:rsidR="003E50EA" w:rsidRPr="00496B51" w:rsidRDefault="003E50EA" w:rsidP="006E63D8">
            <w:pPr>
              <w:jc w:val="both"/>
              <w:rPr>
                <w:rFonts w:ascii="Times New Roman" w:eastAsia="Times New Roman" w:hAnsi="Times New Roman"/>
                <w:sz w:val="28"/>
                <w:szCs w:val="28"/>
                <w:lang w:val="en-US"/>
              </w:rPr>
            </w:pPr>
            <w:r w:rsidRPr="00496B51">
              <w:rPr>
                <w:rFonts w:ascii="Times New Roman" w:eastAsia="Times New Roman" w:hAnsi="Times New Roman"/>
                <w:sz w:val="28"/>
                <w:szCs w:val="28"/>
              </w:rPr>
              <w:t> </w:t>
            </w:r>
          </w:p>
          <w:p w14:paraId="246DB4D4" w14:textId="77777777" w:rsidR="003E50EA" w:rsidRPr="00496B51" w:rsidRDefault="003E50EA" w:rsidP="006E63D8">
            <w:pPr>
              <w:jc w:val="both"/>
              <w:rPr>
                <w:rFonts w:ascii="Times New Roman" w:eastAsia="Times New Roman" w:hAnsi="Times New Roman"/>
                <w:sz w:val="28"/>
                <w:szCs w:val="28"/>
                <w:lang w:val="en-US"/>
              </w:rPr>
            </w:pPr>
            <w:r w:rsidRPr="00496B51">
              <w:rPr>
                <w:rFonts w:ascii="Times New Roman" w:eastAsia="Times New Roman" w:hAnsi="Times New Roman"/>
                <w:sz w:val="28"/>
                <w:szCs w:val="28"/>
              </w:rPr>
              <w:t> </w:t>
            </w:r>
          </w:p>
          <w:p w14:paraId="1FBEFED0" w14:textId="77777777" w:rsidR="003E50EA" w:rsidRPr="00496B51" w:rsidRDefault="003E50EA" w:rsidP="006E63D8">
            <w:pPr>
              <w:jc w:val="both"/>
              <w:rPr>
                <w:rFonts w:ascii="Times New Roman" w:eastAsia="Times New Roman" w:hAnsi="Times New Roman"/>
                <w:sz w:val="28"/>
                <w:szCs w:val="28"/>
                <w:lang w:val="en-US"/>
              </w:rPr>
            </w:pPr>
            <w:r w:rsidRPr="00496B51">
              <w:rPr>
                <w:rFonts w:ascii="Times New Roman" w:eastAsia="Times New Roman" w:hAnsi="Times New Roman"/>
                <w:sz w:val="28"/>
                <w:szCs w:val="28"/>
              </w:rPr>
              <w:t> </w:t>
            </w:r>
          </w:p>
          <w:p w14:paraId="7D422436" w14:textId="77777777" w:rsidR="003E50EA" w:rsidRPr="00496B51" w:rsidRDefault="003E50EA" w:rsidP="006E63D8">
            <w:pPr>
              <w:jc w:val="both"/>
              <w:rPr>
                <w:rFonts w:ascii="Times New Roman" w:eastAsia="Times New Roman" w:hAnsi="Times New Roman"/>
                <w:sz w:val="28"/>
                <w:szCs w:val="28"/>
                <w:lang w:val="en-US"/>
              </w:rPr>
            </w:pPr>
            <w:r w:rsidRPr="00496B51">
              <w:rPr>
                <w:rFonts w:ascii="Times New Roman" w:eastAsia="Times New Roman" w:hAnsi="Times New Roman"/>
                <w:sz w:val="28"/>
                <w:szCs w:val="28"/>
              </w:rPr>
              <w:t> </w:t>
            </w:r>
          </w:p>
          <w:p w14:paraId="6D7423BA" w14:textId="77777777" w:rsidR="003E50EA" w:rsidRPr="00496B51" w:rsidRDefault="003E50EA" w:rsidP="006E63D8">
            <w:pPr>
              <w:jc w:val="center"/>
              <w:rPr>
                <w:rFonts w:ascii="Times New Roman" w:eastAsia="Times New Roman" w:hAnsi="Times New Roman"/>
                <w:sz w:val="28"/>
                <w:szCs w:val="28"/>
                <w:lang w:val="en-US"/>
              </w:rPr>
            </w:pPr>
            <w:r w:rsidRPr="00496B51">
              <w:rPr>
                <w:rFonts w:ascii="Times New Roman" w:eastAsia="Times New Roman" w:hAnsi="Times New Roman"/>
                <w:b/>
                <w:bCs/>
                <w:sz w:val="28"/>
                <w:szCs w:val="28"/>
              </w:rPr>
              <w:t>Địa danh nơi lập dự án, năm 20...</w:t>
            </w:r>
          </w:p>
        </w:tc>
      </w:tr>
    </w:tbl>
    <w:p w14:paraId="50613283" w14:textId="77777777" w:rsidR="003E50EA" w:rsidRPr="00496B51" w:rsidRDefault="003E50EA" w:rsidP="003E50EA">
      <w:pPr>
        <w:jc w:val="center"/>
        <w:rPr>
          <w:rFonts w:ascii="Times New Roman" w:eastAsia="Times New Roman" w:hAnsi="Times New Roman"/>
          <w:sz w:val="28"/>
          <w:szCs w:val="28"/>
        </w:rPr>
      </w:pPr>
      <w:r w:rsidRPr="00496B51">
        <w:rPr>
          <w:rFonts w:ascii="Times New Roman" w:eastAsia="Times New Roman" w:hAnsi="Times New Roman"/>
          <w:sz w:val="28"/>
          <w:szCs w:val="28"/>
        </w:rPr>
        <w:lastRenderedPageBreak/>
        <w:t>(Tên tổ chức, cá nhân đề nghị cấp giấy phép nhận chìm ở biển)</w:t>
      </w:r>
      <w:r w:rsidRPr="00496B51">
        <w:rPr>
          <w:rFonts w:ascii="Times New Roman" w:eastAsia="Times New Roman" w:hAnsi="Times New Roman"/>
          <w:sz w:val="28"/>
          <w:szCs w:val="28"/>
        </w:rPr>
        <w:br/>
        <w:t>--------------</w:t>
      </w:r>
    </w:p>
    <w:p w14:paraId="3BDB9A91" w14:textId="77777777" w:rsidR="003E50EA" w:rsidRPr="00496B51" w:rsidRDefault="003E50EA" w:rsidP="003E50EA">
      <w:pPr>
        <w:jc w:val="center"/>
        <w:rPr>
          <w:rFonts w:ascii="Times New Roman" w:eastAsia="Times New Roman" w:hAnsi="Times New Roman"/>
          <w:sz w:val="28"/>
          <w:szCs w:val="28"/>
        </w:rPr>
      </w:pPr>
    </w:p>
    <w:p w14:paraId="72C57162" w14:textId="77777777" w:rsidR="003E50EA" w:rsidRPr="00496B51" w:rsidRDefault="003E50EA" w:rsidP="003E50EA">
      <w:pPr>
        <w:jc w:val="center"/>
        <w:rPr>
          <w:rFonts w:ascii="Times New Roman" w:eastAsia="Times New Roman" w:hAnsi="Times New Roman"/>
          <w:sz w:val="28"/>
          <w:szCs w:val="28"/>
        </w:rPr>
      </w:pPr>
    </w:p>
    <w:p w14:paraId="1B9BAC19" w14:textId="77777777" w:rsidR="003E50EA" w:rsidRPr="00496B51" w:rsidRDefault="003E50EA" w:rsidP="003E50EA">
      <w:pPr>
        <w:jc w:val="center"/>
        <w:rPr>
          <w:rFonts w:ascii="Times New Roman" w:eastAsia="Times New Roman" w:hAnsi="Times New Roman"/>
          <w:sz w:val="28"/>
          <w:szCs w:val="28"/>
        </w:rPr>
      </w:pPr>
    </w:p>
    <w:p w14:paraId="3E25F959" w14:textId="77777777" w:rsidR="003E50EA" w:rsidRPr="00496B51" w:rsidRDefault="003E50EA" w:rsidP="003E50EA">
      <w:pPr>
        <w:jc w:val="center"/>
        <w:rPr>
          <w:rFonts w:ascii="Times New Roman" w:eastAsia="Times New Roman" w:hAnsi="Times New Roman"/>
          <w:sz w:val="28"/>
          <w:szCs w:val="28"/>
        </w:rPr>
      </w:pPr>
      <w:r w:rsidRPr="00496B51">
        <w:rPr>
          <w:rFonts w:ascii="Times New Roman" w:eastAsia="Times New Roman" w:hAnsi="Times New Roman"/>
          <w:b/>
          <w:bCs/>
          <w:sz w:val="28"/>
          <w:szCs w:val="28"/>
        </w:rPr>
        <w:t>DỰ ÁN NHẬN CHÌM Ở BIỂN</w:t>
      </w:r>
    </w:p>
    <w:p w14:paraId="51DBA2FF" w14:textId="77777777" w:rsidR="003E50EA" w:rsidRPr="00496B51" w:rsidRDefault="003E50EA" w:rsidP="003E50EA">
      <w:pPr>
        <w:jc w:val="center"/>
        <w:rPr>
          <w:rFonts w:ascii="Times New Roman" w:eastAsia="Times New Roman" w:hAnsi="Times New Roman"/>
          <w:sz w:val="28"/>
          <w:szCs w:val="28"/>
        </w:rPr>
      </w:pPr>
    </w:p>
    <w:p w14:paraId="7208FE67" w14:textId="77777777" w:rsidR="003E50EA" w:rsidRPr="00496B51" w:rsidRDefault="003E50EA" w:rsidP="003E50EA">
      <w:pPr>
        <w:jc w:val="center"/>
        <w:rPr>
          <w:rFonts w:ascii="Times New Roman" w:eastAsia="Times New Roman" w:hAnsi="Times New Roman"/>
          <w:sz w:val="28"/>
          <w:szCs w:val="28"/>
        </w:rPr>
      </w:pPr>
      <w:r w:rsidRPr="00496B51">
        <w:rPr>
          <w:rFonts w:ascii="Times New Roman" w:eastAsia="Times New Roman" w:hAnsi="Times New Roman"/>
          <w:sz w:val="28"/>
          <w:szCs w:val="28"/>
        </w:rPr>
        <w:t>(Tên loại vật, chất nhận chìm ở biển: ……….</w:t>
      </w:r>
      <w:r w:rsidRPr="00496B51">
        <w:rPr>
          <w:rFonts w:ascii="Times New Roman" w:eastAsia="Times New Roman" w:hAnsi="Times New Roman"/>
          <w:sz w:val="28"/>
          <w:szCs w:val="28"/>
        </w:rPr>
        <w:br/>
        <w:t>Nhận chìm ở khu vực biển thuộc xã/phường ..., quận/huyện..., tỉnh/thành phố...)</w:t>
      </w:r>
    </w:p>
    <w:p w14:paraId="5E14B997" w14:textId="77777777" w:rsidR="003E50EA" w:rsidRPr="00496B51" w:rsidRDefault="003E50EA" w:rsidP="003E50EA">
      <w:pPr>
        <w:jc w:val="center"/>
        <w:rPr>
          <w:rFonts w:ascii="Times New Roman" w:eastAsia="Times New Roman" w:hAnsi="Times New Roman"/>
          <w:sz w:val="28"/>
          <w:szCs w:val="28"/>
        </w:rPr>
      </w:pPr>
    </w:p>
    <w:p w14:paraId="5C20BF94" w14:textId="77777777" w:rsidR="003E50EA" w:rsidRPr="00496B51" w:rsidRDefault="003E50EA" w:rsidP="003E50EA">
      <w:pPr>
        <w:jc w:val="center"/>
        <w:rPr>
          <w:rFonts w:ascii="Times New Roman" w:eastAsia="Times New Roman" w:hAnsi="Times New Roman"/>
          <w:sz w:val="28"/>
          <w:szCs w:val="28"/>
        </w:rPr>
      </w:pPr>
    </w:p>
    <w:p w14:paraId="6F6275EB" w14:textId="77777777" w:rsidR="003E50EA" w:rsidRPr="00496B51" w:rsidRDefault="003E50EA" w:rsidP="003E50EA">
      <w:pPr>
        <w:jc w:val="center"/>
        <w:rPr>
          <w:rFonts w:ascii="Times New Roman" w:eastAsia="Times New Roman" w:hAnsi="Times New Roman"/>
          <w:sz w:val="28"/>
          <w:szCs w:val="28"/>
        </w:rPr>
      </w:pPr>
    </w:p>
    <w:p w14:paraId="2F529A74" w14:textId="77777777" w:rsidR="003E50EA" w:rsidRPr="00496B51" w:rsidRDefault="003E50EA" w:rsidP="003E50EA">
      <w:pPr>
        <w:jc w:val="center"/>
        <w:rPr>
          <w:rFonts w:ascii="Times New Roman" w:eastAsia="Times New Roman" w:hAnsi="Times New Roman"/>
          <w:sz w:val="28"/>
          <w:szCs w:val="28"/>
        </w:rPr>
      </w:pPr>
    </w:p>
    <w:tbl>
      <w:tblPr>
        <w:tblW w:w="5000" w:type="pct"/>
        <w:tblCellMar>
          <w:left w:w="0" w:type="dxa"/>
          <w:right w:w="0" w:type="dxa"/>
        </w:tblCellMar>
        <w:tblLook w:val="0000" w:firstRow="0" w:lastRow="0" w:firstColumn="0" w:lastColumn="0" w:noHBand="0" w:noVBand="0"/>
      </w:tblPr>
      <w:tblGrid>
        <w:gridCol w:w="4536"/>
        <w:gridCol w:w="4536"/>
      </w:tblGrid>
      <w:tr w:rsidR="003E50EA" w:rsidRPr="00496B51" w14:paraId="289726DA" w14:textId="77777777" w:rsidTr="006E63D8">
        <w:tc>
          <w:tcPr>
            <w:tcW w:w="2500" w:type="pct"/>
            <w:tcMar>
              <w:top w:w="0" w:type="dxa"/>
              <w:left w:w="108" w:type="dxa"/>
              <w:bottom w:w="0" w:type="dxa"/>
              <w:right w:w="108" w:type="dxa"/>
            </w:tcMar>
          </w:tcPr>
          <w:p w14:paraId="0EFC2524" w14:textId="77777777" w:rsidR="003E50EA" w:rsidRPr="00496B51" w:rsidRDefault="003E50EA" w:rsidP="006E63D8">
            <w:pPr>
              <w:jc w:val="center"/>
              <w:rPr>
                <w:rFonts w:ascii="Times New Roman" w:eastAsia="Times New Roman" w:hAnsi="Times New Roman"/>
                <w:sz w:val="28"/>
                <w:szCs w:val="28"/>
              </w:rPr>
            </w:pPr>
            <w:r w:rsidRPr="00496B51">
              <w:rPr>
                <w:rFonts w:ascii="Times New Roman" w:eastAsia="Times New Roman" w:hAnsi="Times New Roman"/>
                <w:b/>
                <w:bCs/>
                <w:sz w:val="28"/>
                <w:szCs w:val="28"/>
              </w:rPr>
              <w:t>TỔ CHỨC/CÁ NHÂN</w:t>
            </w:r>
            <w:r w:rsidRPr="00496B51">
              <w:rPr>
                <w:rFonts w:ascii="Times New Roman" w:eastAsia="Times New Roman" w:hAnsi="Times New Roman"/>
                <w:sz w:val="28"/>
                <w:szCs w:val="28"/>
              </w:rPr>
              <w:br/>
              <w:t>(Chức danh)</w:t>
            </w:r>
            <w:r w:rsidRPr="00496B51">
              <w:rPr>
                <w:rFonts w:ascii="Times New Roman" w:eastAsia="Times New Roman" w:hAnsi="Times New Roman"/>
                <w:sz w:val="28"/>
                <w:szCs w:val="28"/>
              </w:rPr>
              <w:br/>
            </w:r>
            <w:r w:rsidRPr="00496B51">
              <w:rPr>
                <w:rFonts w:ascii="Times New Roman" w:eastAsia="Times New Roman" w:hAnsi="Times New Roman"/>
                <w:sz w:val="28"/>
                <w:szCs w:val="28"/>
              </w:rPr>
              <w:br/>
            </w:r>
            <w:r w:rsidRPr="00496B51">
              <w:rPr>
                <w:rFonts w:ascii="Times New Roman" w:eastAsia="Times New Roman" w:hAnsi="Times New Roman"/>
                <w:i/>
                <w:iCs/>
                <w:sz w:val="28"/>
                <w:szCs w:val="28"/>
              </w:rPr>
              <w:t>Ký (đóng dấu nếu có)</w:t>
            </w:r>
            <w:r w:rsidRPr="00496B51">
              <w:rPr>
                <w:rFonts w:ascii="Times New Roman" w:eastAsia="Times New Roman" w:hAnsi="Times New Roman"/>
                <w:i/>
                <w:iCs/>
                <w:sz w:val="28"/>
                <w:szCs w:val="28"/>
              </w:rPr>
              <w:br/>
            </w:r>
            <w:r w:rsidRPr="00496B51">
              <w:rPr>
                <w:rFonts w:ascii="Times New Roman" w:eastAsia="Times New Roman" w:hAnsi="Times New Roman"/>
                <w:b/>
                <w:bCs/>
                <w:i/>
                <w:iCs/>
                <w:sz w:val="28"/>
                <w:szCs w:val="28"/>
              </w:rPr>
              <w:t>(Họ và tên)</w:t>
            </w:r>
          </w:p>
        </w:tc>
        <w:tc>
          <w:tcPr>
            <w:tcW w:w="2500" w:type="pct"/>
            <w:tcMar>
              <w:top w:w="0" w:type="dxa"/>
              <w:left w:w="108" w:type="dxa"/>
              <w:bottom w:w="0" w:type="dxa"/>
              <w:right w:w="108" w:type="dxa"/>
            </w:tcMar>
          </w:tcPr>
          <w:p w14:paraId="7A29971D" w14:textId="77777777" w:rsidR="003E50EA" w:rsidRPr="00496B51" w:rsidRDefault="003E50EA" w:rsidP="006E63D8">
            <w:pPr>
              <w:jc w:val="center"/>
              <w:rPr>
                <w:rFonts w:ascii="Times New Roman" w:eastAsia="Times New Roman" w:hAnsi="Times New Roman"/>
                <w:sz w:val="28"/>
                <w:szCs w:val="28"/>
              </w:rPr>
            </w:pPr>
            <w:r w:rsidRPr="00496B51">
              <w:rPr>
                <w:rFonts w:ascii="Times New Roman" w:eastAsia="Times New Roman" w:hAnsi="Times New Roman"/>
                <w:b/>
                <w:bCs/>
                <w:sz w:val="28"/>
                <w:szCs w:val="28"/>
              </w:rPr>
              <w:t>ĐƠN VỊ LẬP DỰ ÁN</w:t>
            </w:r>
            <w:r w:rsidRPr="00496B51">
              <w:rPr>
                <w:rFonts w:ascii="Times New Roman" w:eastAsia="Times New Roman" w:hAnsi="Times New Roman"/>
                <w:b/>
                <w:bCs/>
                <w:sz w:val="28"/>
                <w:szCs w:val="28"/>
              </w:rPr>
              <w:br/>
            </w:r>
            <w:r w:rsidRPr="00496B51">
              <w:rPr>
                <w:rFonts w:ascii="Times New Roman" w:eastAsia="Times New Roman" w:hAnsi="Times New Roman"/>
                <w:sz w:val="28"/>
                <w:szCs w:val="28"/>
              </w:rPr>
              <w:t>(Chức danh)</w:t>
            </w:r>
            <w:r w:rsidRPr="00496B51">
              <w:rPr>
                <w:rFonts w:ascii="Times New Roman" w:eastAsia="Times New Roman" w:hAnsi="Times New Roman"/>
                <w:sz w:val="28"/>
                <w:szCs w:val="28"/>
              </w:rPr>
              <w:br/>
            </w:r>
            <w:r w:rsidRPr="00496B51">
              <w:rPr>
                <w:rFonts w:ascii="Times New Roman" w:eastAsia="Times New Roman" w:hAnsi="Times New Roman"/>
                <w:sz w:val="28"/>
                <w:szCs w:val="28"/>
              </w:rPr>
              <w:br/>
            </w:r>
            <w:r w:rsidRPr="00496B51">
              <w:rPr>
                <w:rFonts w:ascii="Times New Roman" w:eastAsia="Times New Roman" w:hAnsi="Times New Roman"/>
                <w:i/>
                <w:iCs/>
                <w:sz w:val="28"/>
                <w:szCs w:val="28"/>
              </w:rPr>
              <w:t>Ký, đóng dấu</w:t>
            </w:r>
            <w:r w:rsidRPr="00496B51">
              <w:rPr>
                <w:rFonts w:ascii="Times New Roman" w:eastAsia="Times New Roman" w:hAnsi="Times New Roman"/>
                <w:i/>
                <w:iCs/>
                <w:sz w:val="28"/>
                <w:szCs w:val="28"/>
              </w:rPr>
              <w:br/>
            </w:r>
            <w:r w:rsidRPr="00496B51">
              <w:rPr>
                <w:rFonts w:ascii="Times New Roman" w:eastAsia="Times New Roman" w:hAnsi="Times New Roman"/>
                <w:b/>
                <w:bCs/>
                <w:i/>
                <w:iCs/>
                <w:sz w:val="28"/>
                <w:szCs w:val="28"/>
              </w:rPr>
              <w:t>(Họ và tên)</w:t>
            </w:r>
          </w:p>
        </w:tc>
      </w:tr>
    </w:tbl>
    <w:p w14:paraId="49BA41A7" w14:textId="77777777" w:rsidR="003E50EA" w:rsidRPr="00496B51" w:rsidRDefault="003E50EA" w:rsidP="003E50EA">
      <w:pPr>
        <w:jc w:val="both"/>
        <w:rPr>
          <w:rFonts w:ascii="Times New Roman" w:eastAsia="Times New Roman" w:hAnsi="Times New Roman"/>
          <w:sz w:val="28"/>
          <w:szCs w:val="28"/>
        </w:rPr>
      </w:pPr>
      <w:r w:rsidRPr="00496B51">
        <w:rPr>
          <w:rFonts w:ascii="Times New Roman" w:eastAsia="Times New Roman" w:hAnsi="Times New Roman"/>
          <w:sz w:val="28"/>
          <w:szCs w:val="28"/>
        </w:rPr>
        <w:t> </w:t>
      </w:r>
    </w:p>
    <w:p w14:paraId="09756FF3" w14:textId="77777777" w:rsidR="003E50EA" w:rsidRPr="00496B51" w:rsidRDefault="003E50EA" w:rsidP="003E50EA">
      <w:pPr>
        <w:jc w:val="both"/>
        <w:rPr>
          <w:rFonts w:ascii="Times New Roman" w:eastAsia="Times New Roman" w:hAnsi="Times New Roman"/>
          <w:sz w:val="28"/>
          <w:szCs w:val="28"/>
        </w:rPr>
      </w:pPr>
      <w:r w:rsidRPr="00496B51">
        <w:rPr>
          <w:rFonts w:ascii="Times New Roman" w:eastAsia="Times New Roman" w:hAnsi="Times New Roman"/>
          <w:sz w:val="28"/>
          <w:szCs w:val="28"/>
        </w:rPr>
        <w:t>  </w:t>
      </w:r>
    </w:p>
    <w:p w14:paraId="79546D4E" w14:textId="77777777" w:rsidR="003E50EA" w:rsidRPr="00496B51" w:rsidRDefault="003E50EA" w:rsidP="003E50EA">
      <w:pPr>
        <w:jc w:val="both"/>
        <w:rPr>
          <w:rFonts w:ascii="Times New Roman" w:eastAsia="Times New Roman" w:hAnsi="Times New Roman"/>
          <w:sz w:val="28"/>
          <w:szCs w:val="28"/>
        </w:rPr>
      </w:pPr>
    </w:p>
    <w:p w14:paraId="36F233BC" w14:textId="77777777" w:rsidR="003E50EA" w:rsidRPr="00496B51" w:rsidRDefault="003E50EA" w:rsidP="003E50EA">
      <w:pPr>
        <w:jc w:val="both"/>
        <w:rPr>
          <w:rFonts w:ascii="Times New Roman" w:eastAsia="Times New Roman" w:hAnsi="Times New Roman"/>
          <w:sz w:val="28"/>
          <w:szCs w:val="28"/>
        </w:rPr>
      </w:pPr>
    </w:p>
    <w:p w14:paraId="04B78A71" w14:textId="77777777" w:rsidR="003E50EA" w:rsidRPr="00496B51" w:rsidRDefault="003E50EA" w:rsidP="003E50EA">
      <w:pPr>
        <w:jc w:val="both"/>
        <w:rPr>
          <w:rFonts w:ascii="Times New Roman" w:eastAsia="Times New Roman" w:hAnsi="Times New Roman"/>
          <w:sz w:val="28"/>
          <w:szCs w:val="28"/>
        </w:rPr>
      </w:pPr>
    </w:p>
    <w:p w14:paraId="1046CE0C" w14:textId="77777777" w:rsidR="003E50EA" w:rsidRPr="00496B51" w:rsidRDefault="003E50EA" w:rsidP="003E50EA">
      <w:pPr>
        <w:jc w:val="both"/>
        <w:rPr>
          <w:rFonts w:ascii="Times New Roman" w:eastAsia="Times New Roman" w:hAnsi="Times New Roman"/>
          <w:sz w:val="28"/>
          <w:szCs w:val="28"/>
        </w:rPr>
      </w:pPr>
      <w:r w:rsidRPr="00496B51">
        <w:rPr>
          <w:rFonts w:ascii="Times New Roman" w:eastAsia="Times New Roman" w:hAnsi="Times New Roman"/>
          <w:sz w:val="28"/>
          <w:szCs w:val="28"/>
        </w:rPr>
        <w:t> </w:t>
      </w:r>
    </w:p>
    <w:p w14:paraId="075B504B" w14:textId="77777777" w:rsidR="003E50EA" w:rsidRPr="00496B51" w:rsidRDefault="003E50EA" w:rsidP="003E50EA">
      <w:pPr>
        <w:jc w:val="both"/>
        <w:rPr>
          <w:rFonts w:ascii="Times New Roman" w:eastAsia="Times New Roman" w:hAnsi="Times New Roman"/>
          <w:sz w:val="28"/>
          <w:szCs w:val="28"/>
        </w:rPr>
      </w:pPr>
      <w:r w:rsidRPr="00496B51">
        <w:rPr>
          <w:rFonts w:ascii="Times New Roman" w:eastAsia="Times New Roman" w:hAnsi="Times New Roman"/>
          <w:sz w:val="28"/>
          <w:szCs w:val="28"/>
        </w:rPr>
        <w:t> </w:t>
      </w:r>
    </w:p>
    <w:p w14:paraId="55240DFC" w14:textId="77777777" w:rsidR="003E50EA" w:rsidRPr="00496B51" w:rsidRDefault="003E50EA" w:rsidP="003E50EA">
      <w:pPr>
        <w:jc w:val="center"/>
        <w:rPr>
          <w:rFonts w:ascii="Times New Roman" w:eastAsia="Times New Roman" w:hAnsi="Times New Roman"/>
          <w:sz w:val="28"/>
          <w:szCs w:val="28"/>
        </w:rPr>
      </w:pPr>
      <w:r w:rsidRPr="00496B51">
        <w:rPr>
          <w:rFonts w:ascii="Times New Roman" w:eastAsia="Times New Roman" w:hAnsi="Times New Roman"/>
          <w:b/>
          <w:bCs/>
          <w:sz w:val="28"/>
          <w:szCs w:val="28"/>
        </w:rPr>
        <w:t>Địa danh nơi lập Dự án, Năm 20...</w:t>
      </w:r>
    </w:p>
    <w:p w14:paraId="633953FD" w14:textId="77777777" w:rsidR="003E50EA" w:rsidRPr="00496B51" w:rsidRDefault="003E50EA" w:rsidP="003E50EA">
      <w:pPr>
        <w:spacing w:after="0" w:line="240" w:lineRule="auto"/>
        <w:jc w:val="both"/>
        <w:rPr>
          <w:rFonts w:ascii="Times New Roman" w:eastAsia="Times New Roman" w:hAnsi="Times New Roman"/>
          <w:sz w:val="28"/>
          <w:szCs w:val="28"/>
        </w:rPr>
      </w:pPr>
      <w:r w:rsidRPr="00496B51">
        <w:rPr>
          <w:rFonts w:ascii="Times New Roman" w:eastAsia="Times New Roman" w:hAnsi="Times New Roman"/>
          <w:sz w:val="28"/>
          <w:szCs w:val="28"/>
        </w:rPr>
        <w:t> </w:t>
      </w:r>
    </w:p>
    <w:p w14:paraId="2957E9C7"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b/>
          <w:bCs/>
          <w:sz w:val="28"/>
          <w:szCs w:val="28"/>
        </w:rPr>
        <w:lastRenderedPageBreak/>
        <w:t>A. NỘI DUNG DỰ ÁN NHẬN CHÌM</w:t>
      </w:r>
    </w:p>
    <w:p w14:paraId="2CB03B1B"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b/>
          <w:bCs/>
          <w:sz w:val="28"/>
          <w:szCs w:val="28"/>
        </w:rPr>
        <w:t>MỞ ĐẦU</w:t>
      </w:r>
    </w:p>
    <w:p w14:paraId="7FD83D0B"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xml:space="preserve">- Giới thiệu tóm tắt các thông tin của tổ chức/cá nhân đề nghị cấp giấy phép nhận chìm ở biển. </w:t>
      </w:r>
    </w:p>
    <w:p w14:paraId="25AABEB7"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Cơ sở pháp lý và các tài liệu sử dụng làm căn cứ lập dự án.</w:t>
      </w:r>
    </w:p>
    <w:p w14:paraId="226345BA"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Mục tiêu và sự cần thiết lập dự án.</w:t>
      </w:r>
    </w:p>
    <w:p w14:paraId="5576C2D7"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Khái quát nội dung cơ bản của dự án.</w:t>
      </w:r>
    </w:p>
    <w:p w14:paraId="481D9CE1"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Quá trình xây dựng dự án và các tổ chức, cá nhân tham gia lập dự án.</w:t>
      </w:r>
    </w:p>
    <w:p w14:paraId="3318375C"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b/>
          <w:bCs/>
          <w:sz w:val="28"/>
          <w:szCs w:val="28"/>
        </w:rPr>
        <w:t>Chương I</w:t>
      </w:r>
    </w:p>
    <w:p w14:paraId="4310932C"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b/>
          <w:bCs/>
          <w:sz w:val="28"/>
          <w:szCs w:val="28"/>
        </w:rPr>
        <w:t>ĐIỀU KIỆN TỰ NHIÊN, MÔI TRƯỜNG, KINH TẾ - XÃ HỘI CỦA KHU VỰC BIỂN ĐỀ NGHỊ NHẬN CHÌM</w:t>
      </w:r>
    </w:p>
    <w:p w14:paraId="6DEAD526"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Vị trí địa lý hành chính; tọa độ, ranh giới, diện tích của khu vực biển đề nghị nhận chìm.</w:t>
      </w:r>
    </w:p>
    <w:p w14:paraId="65000EA9"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xml:space="preserve">- Các thông tin về đặc điểm điều kiện tự nhiên, môi trường và các yếu tố kinh tế, xã hội; hiện trạng khai thác, sử dụng tài nguyên ở khu vực biển dự kiến nhận chìm và các khu vực khác có liên quan </w:t>
      </w:r>
      <w:r w:rsidRPr="00496B51">
        <w:rPr>
          <w:rFonts w:ascii="Times New Roman" w:eastAsia="Times New Roman" w:hAnsi="Times New Roman"/>
          <w:i/>
          <w:iCs/>
          <w:sz w:val="28"/>
          <w:szCs w:val="28"/>
        </w:rPr>
        <w:t>(nếu có)</w:t>
      </w:r>
      <w:r w:rsidRPr="00496B51">
        <w:rPr>
          <w:rFonts w:ascii="Times New Roman" w:eastAsia="Times New Roman" w:hAnsi="Times New Roman"/>
          <w:sz w:val="28"/>
          <w:szCs w:val="28"/>
        </w:rPr>
        <w:t>.</w:t>
      </w:r>
    </w:p>
    <w:p w14:paraId="4E3F4CF9"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xml:space="preserve">- Các hoạt động khai thác, sử dụng tài nguyên khu vực biển nhận chìm và các khu vực khác có liên quan </w:t>
      </w:r>
      <w:r w:rsidRPr="00496B51">
        <w:rPr>
          <w:rFonts w:ascii="Times New Roman" w:eastAsia="Times New Roman" w:hAnsi="Times New Roman"/>
          <w:i/>
          <w:iCs/>
          <w:sz w:val="28"/>
          <w:szCs w:val="28"/>
        </w:rPr>
        <w:t>(nếu có)</w:t>
      </w:r>
      <w:r w:rsidRPr="00496B51">
        <w:rPr>
          <w:rFonts w:ascii="Times New Roman" w:eastAsia="Times New Roman" w:hAnsi="Times New Roman"/>
          <w:sz w:val="28"/>
          <w:szCs w:val="28"/>
        </w:rPr>
        <w:t>.</w:t>
      </w:r>
    </w:p>
    <w:p w14:paraId="6D78D5A7"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b/>
          <w:bCs/>
          <w:sz w:val="28"/>
          <w:szCs w:val="28"/>
        </w:rPr>
        <w:t>Chương II</w:t>
      </w:r>
    </w:p>
    <w:p w14:paraId="4FA968C5"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b/>
          <w:bCs/>
          <w:sz w:val="28"/>
          <w:szCs w:val="28"/>
        </w:rPr>
        <w:t>PHƯƠNG ÁN NHẬN CHÌM</w:t>
      </w:r>
    </w:p>
    <w:p w14:paraId="31252635"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Trình bày về vật, chất đề nghị cấp giấy phép nhận chìm: tên, nguồn gốc, hình dáng, kích thước, khối lượng, các đặc tính vật lý, hóa học và thành phần của vật, chất đề nghị được nhận chìm.</w:t>
      </w:r>
    </w:p>
    <w:p w14:paraId="79379485"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Trình bày luận chứng, thuyết minh về mức độ chiếm dụng phân tán trong môi trường nước biển của vật, chất nhận chìm để xác định phạm vi khu vực biển cần sử dụng để nhận chìm.</w:t>
      </w:r>
    </w:p>
    <w:p w14:paraId="6449A747"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Thuyết minh mô tả hình dáng, sơ đồ bố trí vật, chất nhận chìm và tính toán, xác định phạm vi ảnh hưởng.</w:t>
      </w:r>
    </w:p>
    <w:p w14:paraId="78A33D75"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Trình bày luận chứng, thuyết minh sự phù hợp về phương thức xử lý vật, chất đề nghị nhận chìm và phương thức nhận chìm, phương tiện chuyên chở.</w:t>
      </w:r>
    </w:p>
    <w:p w14:paraId="2979BC93"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Khả năng kiểm soát, giảm thiểu vật, chất đề nghị nhận chìm ở biển tại nguồn phát sinh.</w:t>
      </w:r>
    </w:p>
    <w:p w14:paraId="3E440BAD"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Danh sách các chất cần kiểm soát trong vật, chất đề nghị nhận chìm ở biển.</w:t>
      </w:r>
    </w:p>
    <w:p w14:paraId="5380AF22"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Trình bày kế hoạch, tiến độ thực hiện hoạt động nhận chìm.</w:t>
      </w:r>
    </w:p>
    <w:p w14:paraId="0ACB898A"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b/>
          <w:bCs/>
          <w:sz w:val="28"/>
          <w:szCs w:val="28"/>
        </w:rPr>
        <w:t>Chương III</w:t>
      </w:r>
    </w:p>
    <w:p w14:paraId="3D6832F9"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b/>
          <w:bCs/>
          <w:sz w:val="28"/>
          <w:szCs w:val="28"/>
        </w:rPr>
        <w:t>ĐÁNH GIÁ TÁC ĐỘNG MÔI TRƯỜNG</w:t>
      </w:r>
    </w:p>
    <w:p w14:paraId="61784B01"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lastRenderedPageBreak/>
        <w:t>- Dự báo các tác động, nguy cơ rủi ro cho môi trường biển do vật, chất đề nghị cấp giấy phép nhận chìm có thể gây ra.</w:t>
      </w:r>
    </w:p>
    <w:p w14:paraId="5EE24951"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Tác động tiềm năng của vật, chất đề nghị được nhận chìm đến tài nguyên, môi trường biển.</w:t>
      </w:r>
    </w:p>
    <w:p w14:paraId="2A238E1B"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Những biện pháp bảo vệ tài nguyên, môi trường biển trong quá trình thực hiện hoạt động nhận chìm.</w:t>
      </w:r>
    </w:p>
    <w:p w14:paraId="310F67F1"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b/>
          <w:bCs/>
          <w:sz w:val="28"/>
          <w:szCs w:val="28"/>
        </w:rPr>
        <w:t>Chương IV</w:t>
      </w:r>
    </w:p>
    <w:p w14:paraId="371362FD"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b/>
          <w:bCs/>
          <w:sz w:val="28"/>
          <w:szCs w:val="28"/>
        </w:rPr>
        <w:t>DỰ TOÁN KINH PHÍ NHẬN CHÌM</w:t>
      </w:r>
    </w:p>
    <w:p w14:paraId="7DC966F6"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Trình bày tổng kinh phí thực hiện hoạt động nhận chìm.</w:t>
      </w:r>
    </w:p>
    <w:p w14:paraId="327FF084"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Lập bảng tổng hợp khối lượng hạng Mục nhận chìm và dự toán kinh phí.</w:t>
      </w:r>
    </w:p>
    <w:p w14:paraId="713AC93F"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Khi lập dự toán cần nêu rõ nguồn vốn đầu tư, đơn giá sử dụng và khả năng đáp ứng để thực hiện hoạt động nhận chìm.</w:t>
      </w:r>
    </w:p>
    <w:p w14:paraId="77477928"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b/>
          <w:bCs/>
          <w:sz w:val="28"/>
          <w:szCs w:val="28"/>
        </w:rPr>
        <w:t>KẾT LUẬN VÀ KIẾN NGHỊ</w:t>
      </w:r>
    </w:p>
    <w:p w14:paraId="0BFFFCBA"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b/>
          <w:bCs/>
          <w:sz w:val="28"/>
          <w:szCs w:val="28"/>
        </w:rPr>
        <w:t> B. PHẦN BẢN VẼ</w:t>
      </w:r>
    </w:p>
    <w:p w14:paraId="768F3586"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Bản đồ khu vực biển dự kiến nhận chìm.</w:t>
      </w:r>
    </w:p>
    <w:p w14:paraId="6F053A3B"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Bản vẽ thiết kế sơ bộ của phương án nhận chìm.</w:t>
      </w:r>
    </w:p>
    <w:p w14:paraId="3697E0A5" w14:textId="77777777" w:rsidR="003E50EA" w:rsidRPr="00496B51" w:rsidRDefault="003E50EA" w:rsidP="003E50EA">
      <w:pPr>
        <w:spacing w:after="0" w:line="240" w:lineRule="auto"/>
        <w:ind w:firstLine="567"/>
        <w:jc w:val="both"/>
        <w:rPr>
          <w:rFonts w:ascii="Times New Roman" w:eastAsia="Times New Roman" w:hAnsi="Times New Roman"/>
          <w:sz w:val="28"/>
          <w:szCs w:val="28"/>
        </w:rPr>
      </w:pPr>
      <w:r w:rsidRPr="00496B51">
        <w:rPr>
          <w:rFonts w:ascii="Times New Roman" w:eastAsia="Times New Roman" w:hAnsi="Times New Roman"/>
          <w:sz w:val="28"/>
          <w:szCs w:val="28"/>
        </w:rPr>
        <w:t>- Các biểu, bảng khác liên quan.</w:t>
      </w:r>
    </w:p>
    <w:p w14:paraId="7B91F37A" w14:textId="77777777" w:rsidR="003E50EA" w:rsidRPr="00496B51" w:rsidRDefault="003E50EA" w:rsidP="003E50EA">
      <w:pPr>
        <w:spacing w:after="0" w:line="240" w:lineRule="auto"/>
        <w:ind w:firstLine="567"/>
        <w:jc w:val="both"/>
        <w:rPr>
          <w:rFonts w:ascii="Times New Roman" w:eastAsia="Times New Roman" w:hAnsi="Times New Roman"/>
          <w:sz w:val="28"/>
          <w:szCs w:val="28"/>
          <w:lang w:val="en-US"/>
        </w:rPr>
      </w:pPr>
      <w:r w:rsidRPr="00496B51">
        <w:rPr>
          <w:rFonts w:ascii="Times New Roman" w:eastAsia="Times New Roman" w:hAnsi="Times New Roman"/>
          <w:b/>
          <w:bCs/>
          <w:sz w:val="28"/>
          <w:szCs w:val="28"/>
        </w:rPr>
        <w:t>C. CÁC TÀI LIỆU KÈM THEO</w:t>
      </w:r>
    </w:p>
    <w:p w14:paraId="293691D9" w14:textId="77777777" w:rsidR="003E50EA" w:rsidRPr="00496B51" w:rsidRDefault="003E50EA" w:rsidP="003E50EA">
      <w:pPr>
        <w:spacing w:after="0" w:line="240" w:lineRule="auto"/>
        <w:ind w:firstLine="567"/>
        <w:jc w:val="both"/>
        <w:rPr>
          <w:rFonts w:ascii="Times New Roman" w:eastAsia="Times New Roman" w:hAnsi="Times New Roman"/>
          <w:sz w:val="28"/>
          <w:szCs w:val="28"/>
          <w:lang w:val="en-US"/>
        </w:rPr>
      </w:pPr>
      <w:r w:rsidRPr="00496B51">
        <w:rPr>
          <w:rFonts w:ascii="Times New Roman" w:eastAsia="Times New Roman" w:hAnsi="Times New Roman"/>
          <w:sz w:val="28"/>
          <w:szCs w:val="28"/>
        </w:rPr>
        <w:t>- Tài liệu khảo sát trong quá trình lập dự án nhận chìm</w:t>
      </w:r>
    </w:p>
    <w:p w14:paraId="2D85F57E" w14:textId="77777777" w:rsidR="003E50EA" w:rsidRPr="00496B51" w:rsidRDefault="003E50EA" w:rsidP="003E50EA">
      <w:pPr>
        <w:spacing w:after="0" w:line="240" w:lineRule="auto"/>
        <w:ind w:firstLine="567"/>
        <w:jc w:val="both"/>
        <w:rPr>
          <w:rFonts w:ascii="Times New Roman" w:eastAsia="Times New Roman" w:hAnsi="Times New Roman"/>
          <w:sz w:val="28"/>
          <w:szCs w:val="28"/>
          <w:lang w:val="en-US"/>
        </w:rPr>
      </w:pPr>
      <w:r w:rsidRPr="00496B51">
        <w:rPr>
          <w:rFonts w:ascii="Times New Roman" w:eastAsia="Times New Roman" w:hAnsi="Times New Roman"/>
          <w:sz w:val="28"/>
          <w:szCs w:val="28"/>
        </w:rPr>
        <w:t>- Tài liệu thu thập, tổng hợp phục vụ cho lập dự án nhận chìm.</w:t>
      </w:r>
    </w:p>
    <w:p w14:paraId="501A9855" w14:textId="57C3BE79" w:rsidR="00C76DE4" w:rsidRDefault="003E50EA" w:rsidP="003E50EA">
      <w:pPr>
        <w:spacing w:after="0" w:line="240" w:lineRule="auto"/>
        <w:ind w:firstLine="567"/>
        <w:jc w:val="both"/>
      </w:pPr>
      <w:r w:rsidRPr="00496B51">
        <w:rPr>
          <w:rFonts w:ascii="Times New Roman" w:eastAsia="Times New Roman" w:hAnsi="Times New Roman"/>
          <w:sz w:val="28"/>
          <w:szCs w:val="28"/>
        </w:rPr>
        <w:t>- Các văn bản pháp lý có liên quan.</w:t>
      </w:r>
    </w:p>
    <w:sectPr w:rsidR="00C76DE4"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EA"/>
    <w:rsid w:val="00347D2E"/>
    <w:rsid w:val="00387754"/>
    <w:rsid w:val="003E50EA"/>
    <w:rsid w:val="005B4CD9"/>
    <w:rsid w:val="00C7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4601"/>
  <w15:chartTrackingRefBased/>
  <w15:docId w15:val="{CAF143CF-B97E-4577-9707-8E71ADFC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0EA"/>
    <w:pPr>
      <w:spacing w:before="120" w:after="200" w:line="276" w:lineRule="auto"/>
    </w:pPr>
    <w:rPr>
      <w:rFonts w:ascii="Calibri" w:eastAsia="Calibri" w:hAnsi="Calibri" w:cs="Times New Roman"/>
      <w:sz w:val="22"/>
      <w:lang w:val="en-GB"/>
    </w:rPr>
  </w:style>
  <w:style w:type="paragraph" w:styleId="Heading1">
    <w:name w:val="heading 1"/>
    <w:basedOn w:val="Normal"/>
    <w:next w:val="Normal"/>
    <w:link w:val="Heading1Char"/>
    <w:uiPriority w:val="9"/>
    <w:qFormat/>
    <w:rsid w:val="003E50E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3E50E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3E50EA"/>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3E50EA"/>
    <w:pPr>
      <w:keepNext/>
      <w:keepLines/>
      <w:spacing w:before="80" w:after="40" w:line="259" w:lineRule="auto"/>
      <w:outlineLvl w:val="3"/>
    </w:pPr>
    <w:rPr>
      <w:rFonts w:asciiTheme="minorHAnsi" w:eastAsiaTheme="majorEastAsia" w:hAnsiTheme="minorHAnsi" w:cstheme="majorBidi"/>
      <w:i/>
      <w:iCs/>
      <w:color w:val="2F5496" w:themeColor="accent1" w:themeShade="BF"/>
      <w:sz w:val="28"/>
      <w:lang w:val="en-US"/>
    </w:rPr>
  </w:style>
  <w:style w:type="paragraph" w:styleId="Heading5">
    <w:name w:val="heading 5"/>
    <w:basedOn w:val="Normal"/>
    <w:next w:val="Normal"/>
    <w:link w:val="Heading5Char"/>
    <w:uiPriority w:val="9"/>
    <w:semiHidden/>
    <w:unhideWhenUsed/>
    <w:qFormat/>
    <w:rsid w:val="003E50EA"/>
    <w:pPr>
      <w:keepNext/>
      <w:keepLines/>
      <w:spacing w:before="80" w:after="40" w:line="259" w:lineRule="auto"/>
      <w:outlineLvl w:val="4"/>
    </w:pPr>
    <w:rPr>
      <w:rFonts w:asciiTheme="minorHAnsi" w:eastAsiaTheme="majorEastAsia" w:hAnsiTheme="minorHAnsi" w:cstheme="majorBidi"/>
      <w:color w:val="2F5496" w:themeColor="accent1" w:themeShade="BF"/>
      <w:sz w:val="28"/>
      <w:lang w:val="en-US"/>
    </w:rPr>
  </w:style>
  <w:style w:type="paragraph" w:styleId="Heading6">
    <w:name w:val="heading 6"/>
    <w:basedOn w:val="Normal"/>
    <w:next w:val="Normal"/>
    <w:link w:val="Heading6Char"/>
    <w:uiPriority w:val="9"/>
    <w:semiHidden/>
    <w:unhideWhenUsed/>
    <w:qFormat/>
    <w:rsid w:val="003E50EA"/>
    <w:pPr>
      <w:keepNext/>
      <w:keepLines/>
      <w:spacing w:before="40" w:after="0" w:line="259" w:lineRule="auto"/>
      <w:outlineLvl w:val="5"/>
    </w:pPr>
    <w:rPr>
      <w:rFonts w:asciiTheme="minorHAnsi" w:eastAsiaTheme="majorEastAsia" w:hAnsiTheme="minorHAnsi" w:cstheme="majorBidi"/>
      <w:i/>
      <w:iCs/>
      <w:color w:val="595959" w:themeColor="text1" w:themeTint="A6"/>
      <w:sz w:val="28"/>
      <w:lang w:val="en-US"/>
    </w:rPr>
  </w:style>
  <w:style w:type="paragraph" w:styleId="Heading7">
    <w:name w:val="heading 7"/>
    <w:basedOn w:val="Normal"/>
    <w:next w:val="Normal"/>
    <w:link w:val="Heading7Char"/>
    <w:uiPriority w:val="9"/>
    <w:semiHidden/>
    <w:unhideWhenUsed/>
    <w:qFormat/>
    <w:rsid w:val="003E50EA"/>
    <w:pPr>
      <w:keepNext/>
      <w:keepLines/>
      <w:spacing w:before="40" w:after="0" w:line="259" w:lineRule="auto"/>
      <w:outlineLvl w:val="6"/>
    </w:pPr>
    <w:rPr>
      <w:rFonts w:asciiTheme="minorHAnsi" w:eastAsiaTheme="majorEastAsia" w:hAnsiTheme="minorHAnsi" w:cstheme="majorBidi"/>
      <w:color w:val="595959" w:themeColor="text1" w:themeTint="A6"/>
      <w:sz w:val="28"/>
      <w:lang w:val="en-US"/>
    </w:rPr>
  </w:style>
  <w:style w:type="paragraph" w:styleId="Heading8">
    <w:name w:val="heading 8"/>
    <w:basedOn w:val="Normal"/>
    <w:next w:val="Normal"/>
    <w:link w:val="Heading8Char"/>
    <w:uiPriority w:val="9"/>
    <w:semiHidden/>
    <w:unhideWhenUsed/>
    <w:qFormat/>
    <w:rsid w:val="003E50EA"/>
    <w:pPr>
      <w:keepNext/>
      <w:keepLines/>
      <w:spacing w:before="0" w:after="0" w:line="259" w:lineRule="auto"/>
      <w:outlineLvl w:val="7"/>
    </w:pPr>
    <w:rPr>
      <w:rFonts w:asciiTheme="minorHAnsi" w:eastAsiaTheme="majorEastAsia" w:hAnsiTheme="minorHAnsi" w:cstheme="majorBidi"/>
      <w:i/>
      <w:iCs/>
      <w:color w:val="272727" w:themeColor="text1" w:themeTint="D8"/>
      <w:sz w:val="28"/>
      <w:lang w:val="en-US"/>
    </w:rPr>
  </w:style>
  <w:style w:type="paragraph" w:styleId="Heading9">
    <w:name w:val="heading 9"/>
    <w:basedOn w:val="Normal"/>
    <w:next w:val="Normal"/>
    <w:link w:val="Heading9Char"/>
    <w:uiPriority w:val="9"/>
    <w:semiHidden/>
    <w:unhideWhenUsed/>
    <w:qFormat/>
    <w:rsid w:val="003E50EA"/>
    <w:pPr>
      <w:keepNext/>
      <w:keepLines/>
      <w:spacing w:before="0" w:after="0" w:line="259" w:lineRule="auto"/>
      <w:outlineLvl w:val="8"/>
    </w:pPr>
    <w:rPr>
      <w:rFonts w:asciiTheme="minorHAnsi" w:eastAsiaTheme="majorEastAsia" w:hAnsiTheme="minorHAnsi" w:cstheme="majorBidi"/>
      <w:color w:val="272727" w:themeColor="text1" w:themeTint="D8"/>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0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50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50E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E50E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E50E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E50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50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50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50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50EA"/>
    <w:pPr>
      <w:spacing w:before="0"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3E5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0EA"/>
    <w:pPr>
      <w:numPr>
        <w:ilvl w:val="1"/>
      </w:numPr>
      <w:spacing w:before="0" w:after="160" w:line="259"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3E50E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E50EA"/>
    <w:pPr>
      <w:spacing w:before="160" w:after="160" w:line="259" w:lineRule="auto"/>
      <w:jc w:val="center"/>
    </w:pPr>
    <w:rPr>
      <w:rFonts w:ascii="Times New Roman" w:eastAsiaTheme="minorHAnsi" w:hAnsi="Times New Roman" w:cstheme="minorBidi"/>
      <w:i/>
      <w:iCs/>
      <w:color w:val="404040" w:themeColor="text1" w:themeTint="BF"/>
      <w:sz w:val="28"/>
      <w:lang w:val="en-US"/>
    </w:rPr>
  </w:style>
  <w:style w:type="character" w:customStyle="1" w:styleId="QuoteChar">
    <w:name w:val="Quote Char"/>
    <w:basedOn w:val="DefaultParagraphFont"/>
    <w:link w:val="Quote"/>
    <w:uiPriority w:val="29"/>
    <w:rsid w:val="003E50EA"/>
    <w:rPr>
      <w:i/>
      <w:iCs/>
      <w:color w:val="404040" w:themeColor="text1" w:themeTint="BF"/>
    </w:rPr>
  </w:style>
  <w:style w:type="paragraph" w:styleId="ListParagraph">
    <w:name w:val="List Paragraph"/>
    <w:basedOn w:val="Normal"/>
    <w:uiPriority w:val="34"/>
    <w:qFormat/>
    <w:rsid w:val="003E50EA"/>
    <w:pPr>
      <w:spacing w:before="0" w:after="160" w:line="259" w:lineRule="auto"/>
      <w:ind w:left="720"/>
      <w:contextualSpacing/>
    </w:pPr>
    <w:rPr>
      <w:rFonts w:ascii="Times New Roman" w:eastAsiaTheme="minorHAnsi" w:hAnsi="Times New Roman" w:cstheme="minorBidi"/>
      <w:sz w:val="28"/>
      <w:lang w:val="en-US"/>
    </w:rPr>
  </w:style>
  <w:style w:type="character" w:styleId="IntenseEmphasis">
    <w:name w:val="Intense Emphasis"/>
    <w:basedOn w:val="DefaultParagraphFont"/>
    <w:uiPriority w:val="21"/>
    <w:qFormat/>
    <w:rsid w:val="003E50EA"/>
    <w:rPr>
      <w:i/>
      <w:iCs/>
      <w:color w:val="2F5496" w:themeColor="accent1" w:themeShade="BF"/>
    </w:rPr>
  </w:style>
  <w:style w:type="paragraph" w:styleId="IntenseQuote">
    <w:name w:val="Intense Quote"/>
    <w:basedOn w:val="Normal"/>
    <w:next w:val="Normal"/>
    <w:link w:val="IntenseQuoteChar"/>
    <w:uiPriority w:val="30"/>
    <w:qFormat/>
    <w:rsid w:val="003E50E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sz w:val="28"/>
      <w:lang w:val="en-US"/>
    </w:rPr>
  </w:style>
  <w:style w:type="character" w:customStyle="1" w:styleId="IntenseQuoteChar">
    <w:name w:val="Intense Quote Char"/>
    <w:basedOn w:val="DefaultParagraphFont"/>
    <w:link w:val="IntenseQuote"/>
    <w:uiPriority w:val="30"/>
    <w:rsid w:val="003E50EA"/>
    <w:rPr>
      <w:i/>
      <w:iCs/>
      <w:color w:val="2F5496" w:themeColor="accent1" w:themeShade="BF"/>
    </w:rPr>
  </w:style>
  <w:style w:type="character" w:styleId="IntenseReference">
    <w:name w:val="Intense Reference"/>
    <w:basedOn w:val="DefaultParagraphFont"/>
    <w:uiPriority w:val="32"/>
    <w:qFormat/>
    <w:rsid w:val="003E50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Liêm</dc:creator>
  <cp:keywords/>
  <dc:description/>
  <cp:lastModifiedBy>Nguyễn Liêm</cp:lastModifiedBy>
  <cp:revision>1</cp:revision>
  <dcterms:created xsi:type="dcterms:W3CDTF">2025-04-10T08:31:00Z</dcterms:created>
  <dcterms:modified xsi:type="dcterms:W3CDTF">2025-04-10T08:32:00Z</dcterms:modified>
</cp:coreProperties>
</file>