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E1" w:rsidRPr="00E44D2B" w:rsidRDefault="00DA47E1" w:rsidP="00DA47E1">
      <w:pPr>
        <w:rPr>
          <w:b/>
          <w:szCs w:val="26"/>
          <w:lang w:val="vi-VN"/>
        </w:rPr>
      </w:pPr>
      <w:r w:rsidRPr="00E44D2B">
        <w:rPr>
          <w:b/>
          <w:szCs w:val="26"/>
          <w:lang w:val="vi-VN"/>
        </w:rPr>
        <w:t>Mẫu 01: Mẫu văn bản đề nghị cấp giấy công nhận tổ chức đủ điều kiện cấp chứng chỉ vô tuyến điện nghiệp dư</w:t>
      </w:r>
    </w:p>
    <w:tbl>
      <w:tblPr>
        <w:tblW w:w="959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911"/>
      </w:tblGrid>
      <w:tr w:rsidR="00DA47E1" w:rsidRPr="00E44D2B" w:rsidTr="00F02855">
        <w:trPr>
          <w:tblCellSpacing w:w="0" w:type="dxa"/>
          <w:jc w:val="center"/>
        </w:trPr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  <w:vertAlign w:val="superscript"/>
              </w:rPr>
            </w:pPr>
            <w:r w:rsidRPr="00E44D2B">
              <w:rPr>
                <w:rFonts w:eastAsia="SimSun"/>
                <w:b/>
                <w:bCs/>
                <w:szCs w:val="26"/>
                <w:shd w:val="clear" w:color="auto" w:fill="FFFFFF"/>
              </w:rPr>
              <w:t>TÊN TỔ CHỨC</w:t>
            </w:r>
            <w:r w:rsidRPr="00E44D2B">
              <w:rPr>
                <w:rFonts w:eastAsia="SimSun"/>
                <w:b/>
                <w:bCs/>
                <w:iCs/>
                <w:szCs w:val="26"/>
                <w:shd w:val="clear" w:color="auto" w:fill="FFFFFF"/>
              </w:rPr>
              <w:br/>
            </w:r>
            <w:r w:rsidRPr="00E44D2B">
              <w:rPr>
                <w:szCs w:val="26"/>
                <w:vertAlign w:val="superscript"/>
              </w:rPr>
              <w:t>_________</w:t>
            </w:r>
          </w:p>
        </w:tc>
        <w:tc>
          <w:tcPr>
            <w:tcW w:w="59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  <w:vertAlign w:val="superscript"/>
              </w:rPr>
            </w:pPr>
            <w:r w:rsidRPr="00E44D2B">
              <w:rPr>
                <w:b/>
                <w:bCs/>
                <w:szCs w:val="26"/>
              </w:rPr>
              <w:t>CỘNG HÒA XÃ HỘI CHỦ NGHĨA VIỆT NAM</w:t>
            </w:r>
            <w:r w:rsidRPr="00E44D2B">
              <w:rPr>
                <w:b/>
                <w:bCs/>
                <w:szCs w:val="26"/>
              </w:rPr>
              <w:br/>
              <w:t>Độc lập - Tự do - Hạnh phúc</w:t>
            </w:r>
            <w:r w:rsidRPr="00E44D2B">
              <w:rPr>
                <w:b/>
                <w:bCs/>
                <w:szCs w:val="26"/>
              </w:rPr>
              <w:br/>
            </w:r>
            <w:r w:rsidRPr="00E44D2B">
              <w:rPr>
                <w:szCs w:val="26"/>
                <w:vertAlign w:val="superscript"/>
              </w:rPr>
              <w:t>_____________________________________</w:t>
            </w:r>
          </w:p>
        </w:tc>
      </w:tr>
      <w:tr w:rsidR="00DA47E1" w:rsidRPr="00E44D2B" w:rsidTr="00F02855">
        <w:trPr>
          <w:tblCellSpacing w:w="0" w:type="dxa"/>
          <w:jc w:val="center"/>
        </w:trPr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Số: …….……</w:t>
            </w:r>
          </w:p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 xml:space="preserve">V/v </w:t>
            </w:r>
            <w:r w:rsidRPr="00E44D2B">
              <w:rPr>
                <w:rFonts w:eastAsia="SimSun"/>
                <w:szCs w:val="26"/>
              </w:rPr>
              <w:t>đề nghị cấp giấy công nhận tổ chức đủ điều kiện cấp chứng chỉ vô tuyến điện nghiệp dư</w:t>
            </w:r>
          </w:p>
        </w:tc>
        <w:tc>
          <w:tcPr>
            <w:tcW w:w="59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...., ngày …. tháng … năm …</w:t>
            </w:r>
          </w:p>
        </w:tc>
      </w:tr>
    </w:tbl>
    <w:p w:rsidR="00DA47E1" w:rsidRPr="00E44D2B" w:rsidRDefault="00DA47E1" w:rsidP="00DA47E1">
      <w:pPr>
        <w:jc w:val="center"/>
        <w:rPr>
          <w:bCs/>
          <w:szCs w:val="26"/>
        </w:rPr>
      </w:pPr>
    </w:p>
    <w:p w:rsidR="00DA47E1" w:rsidRPr="00E44D2B" w:rsidRDefault="00DA47E1" w:rsidP="00DA47E1">
      <w:pPr>
        <w:jc w:val="center"/>
        <w:rPr>
          <w:bCs/>
          <w:szCs w:val="26"/>
        </w:rPr>
      </w:pPr>
      <w:r w:rsidRPr="00E44D2B">
        <w:rPr>
          <w:bCs/>
          <w:szCs w:val="26"/>
        </w:rPr>
        <w:t>Kính gửi: Ủy ban nhân dân tỉnh…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Tên tổ chức: ……………………………………………. ................................................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Địa chỉ trụ sở chính: ………………………………………………………..………….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Điện thoại: …………….…. Fax: …………..……….. Website:.....................................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Giấy phép/Quyết định thành lập số ………………...……Ngày cấp:..............................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Cơ quan cấp:.....................................................................................................................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Họ và tên người đứng đầu tổ chức:...................................................................................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Địa chỉ:...............................................................................................................................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Số CMND/CCCD:..........................................................................................................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 xml:space="preserve"> ……..(1) …..… đề nghị </w:t>
      </w:r>
      <w:r w:rsidRPr="00E44D2B">
        <w:rPr>
          <w:bCs/>
          <w:szCs w:val="26"/>
        </w:rPr>
        <w:t>Ủy ban nhân dân tỉnh</w:t>
      </w:r>
      <w:r w:rsidRPr="00E44D2B">
        <w:rPr>
          <w:szCs w:val="26"/>
        </w:rPr>
        <w:t>…. cấp giấy công nhận tổ chức đủ điều kiện cấp chứng chỉ vô tuyến điện nghiệp dư cấp ..(2)………………………………….…</w:t>
      </w:r>
    </w:p>
    <w:p w:rsidR="00DA47E1" w:rsidRPr="00E44D2B" w:rsidRDefault="00DA47E1" w:rsidP="00DA47E1">
      <w:pPr>
        <w:spacing w:after="0"/>
        <w:rPr>
          <w:rFonts w:eastAsia="SimSun"/>
          <w:szCs w:val="26"/>
        </w:rPr>
      </w:pPr>
      <w:r w:rsidRPr="00E44D2B">
        <w:rPr>
          <w:rFonts w:eastAsia="SimSun"/>
          <w:szCs w:val="26"/>
        </w:rPr>
        <w:t>Chúng tôi cam kết chịu trách nhiệm hoàn toàn về sự trung thực và chính xác của nội dung văn bản đề nghị, hồ sơ kèm theo.</w:t>
      </w:r>
    </w:p>
    <w:p w:rsidR="00DA47E1" w:rsidRPr="00E44D2B" w:rsidRDefault="00DA47E1" w:rsidP="00DA47E1">
      <w:pPr>
        <w:spacing w:after="0"/>
        <w:rPr>
          <w:rFonts w:eastAsia="Arial"/>
          <w:szCs w:val="26"/>
        </w:rPr>
      </w:pPr>
      <w:r w:rsidRPr="00E44D2B">
        <w:rPr>
          <w:rFonts w:eastAsia="SimSun"/>
          <w:szCs w:val="26"/>
        </w:rPr>
        <w:t>Hồ sơ kèm theo gồm:</w:t>
      </w:r>
    </w:p>
    <w:p w:rsidR="00DA47E1" w:rsidRPr="00E44D2B" w:rsidRDefault="00DA47E1" w:rsidP="00DA47E1">
      <w:pPr>
        <w:spacing w:after="0"/>
        <w:rPr>
          <w:szCs w:val="26"/>
        </w:rPr>
      </w:pPr>
      <w:r w:rsidRPr="00E44D2B">
        <w:rPr>
          <w:szCs w:val="26"/>
        </w:rPr>
        <w:t>- Báo cáo thuyết minh các điều kiện đảm bảo cho hoạt động cấp chứng chỉ vô tuyến điện nghiệp dư;</w:t>
      </w:r>
    </w:p>
    <w:p w:rsidR="00DA47E1" w:rsidRPr="00E44D2B" w:rsidRDefault="00DA47E1" w:rsidP="00DA47E1">
      <w:pPr>
        <w:spacing w:after="0"/>
        <w:rPr>
          <w:bCs/>
          <w:szCs w:val="26"/>
        </w:rPr>
      </w:pPr>
      <w:r w:rsidRPr="00E44D2B">
        <w:rPr>
          <w:szCs w:val="26"/>
        </w:rPr>
        <w:t>- Bộ câu hỏi thi lý thuyết vô tuyến điện nghiệp dư</w:t>
      </w:r>
      <w:r w:rsidRPr="00E44D2B">
        <w:rPr>
          <w:bCs/>
          <w:szCs w:val="26"/>
        </w:rPr>
        <w:t>.</w:t>
      </w:r>
    </w:p>
    <w:p w:rsidR="00DA47E1" w:rsidRPr="00E44D2B" w:rsidRDefault="00DA47E1" w:rsidP="00DA47E1">
      <w:pPr>
        <w:rPr>
          <w:bCs/>
          <w:szCs w:val="26"/>
        </w:rPr>
      </w:pPr>
    </w:p>
    <w:tbl>
      <w:tblPr>
        <w:tblW w:w="963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DA47E1" w:rsidRPr="00E44D2B" w:rsidTr="00F02855">
        <w:trPr>
          <w:trHeight w:val="524"/>
          <w:tblCellSpacing w:w="0" w:type="dxa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E1" w:rsidRPr="00E44D2B" w:rsidRDefault="00DA47E1" w:rsidP="00F02855">
            <w:pPr>
              <w:spacing w:after="0" w:line="240" w:lineRule="auto"/>
              <w:jc w:val="left"/>
              <w:rPr>
                <w:szCs w:val="26"/>
              </w:rPr>
            </w:pPr>
            <w:r w:rsidRPr="00E44D2B">
              <w:rPr>
                <w:b/>
                <w:bCs/>
                <w:iCs/>
                <w:szCs w:val="26"/>
              </w:rPr>
              <w:t>Nơi nhận:</w:t>
            </w:r>
            <w:r w:rsidRPr="00E44D2B">
              <w:rPr>
                <w:b/>
                <w:bCs/>
                <w:iCs/>
                <w:szCs w:val="26"/>
              </w:rPr>
              <w:br/>
            </w:r>
            <w:r w:rsidRPr="00E44D2B">
              <w:rPr>
                <w:szCs w:val="26"/>
              </w:rPr>
              <w:t>- Như trên;</w:t>
            </w:r>
            <w:r w:rsidRPr="00E44D2B">
              <w:rPr>
                <w:szCs w:val="26"/>
              </w:rPr>
              <w:br/>
              <w:t>- ………;</w:t>
            </w:r>
            <w:r w:rsidRPr="00E44D2B">
              <w:rPr>
                <w:szCs w:val="26"/>
              </w:rPr>
              <w:br/>
              <w:t>- Lưu: VT, ….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QUYỀN HẠN, CHỨC VỤ CỦA NGƯỜI KÝ</w:t>
            </w:r>
          </w:p>
          <w:p w:rsidR="00DA47E1" w:rsidRPr="00E44D2B" w:rsidRDefault="00DA47E1" w:rsidP="00F02855">
            <w:pPr>
              <w:spacing w:after="0" w:line="240" w:lineRule="auto"/>
              <w:jc w:val="center"/>
              <w:rPr>
                <w:iCs/>
                <w:szCs w:val="26"/>
              </w:rPr>
            </w:pPr>
            <w:r w:rsidRPr="00E44D2B">
              <w:rPr>
                <w:iCs/>
                <w:szCs w:val="26"/>
              </w:rPr>
              <w:t xml:space="preserve">(Chữ ký, họ và tên của người có thẩm quyền </w:t>
            </w:r>
          </w:p>
          <w:p w:rsidR="00DA47E1" w:rsidRPr="00E44D2B" w:rsidRDefault="00DA47E1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và đóng dấu/chữ ký số của tổ chức)</w:t>
            </w:r>
          </w:p>
        </w:tc>
      </w:tr>
    </w:tbl>
    <w:p w:rsidR="00DA47E1" w:rsidRPr="00E44D2B" w:rsidRDefault="00DA47E1" w:rsidP="00DA47E1">
      <w:pPr>
        <w:spacing w:line="240" w:lineRule="auto"/>
        <w:rPr>
          <w:rFonts w:eastAsia="SimSun"/>
          <w:b/>
          <w:bCs/>
          <w:szCs w:val="26"/>
        </w:rPr>
      </w:pPr>
    </w:p>
    <w:p w:rsidR="00DA47E1" w:rsidRPr="00E44D2B" w:rsidRDefault="00DA47E1" w:rsidP="00DA47E1">
      <w:pPr>
        <w:spacing w:after="0" w:line="240" w:lineRule="auto"/>
        <w:rPr>
          <w:rFonts w:eastAsia="SimSun"/>
          <w:b/>
          <w:bCs/>
          <w:szCs w:val="26"/>
        </w:rPr>
      </w:pPr>
      <w:r w:rsidRPr="00E44D2B">
        <w:rPr>
          <w:rFonts w:eastAsia="SimSun"/>
          <w:b/>
          <w:bCs/>
          <w:szCs w:val="26"/>
        </w:rPr>
        <w:t>Hướng dẫn:</w:t>
      </w:r>
    </w:p>
    <w:p w:rsidR="00DA47E1" w:rsidRPr="00E44D2B" w:rsidRDefault="00DA47E1" w:rsidP="00DA47E1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(1): Ghi tên của tổ chức đề nghị cấp giấy công nhận tổ chức đủ điều kiện cấp chứng chỉ vô tuyến điện nghiệp dư.</w:t>
      </w:r>
    </w:p>
    <w:p w:rsidR="00DA47E1" w:rsidRPr="00E44D2B" w:rsidRDefault="00DA47E1" w:rsidP="00DA47E1">
      <w:pPr>
        <w:spacing w:after="0" w:line="240" w:lineRule="auto"/>
        <w:rPr>
          <w:szCs w:val="26"/>
        </w:rPr>
      </w:pPr>
      <w:r w:rsidRPr="00E44D2B">
        <w:rPr>
          <w:rFonts w:eastAsia="SimSun"/>
          <w:szCs w:val="26"/>
        </w:rPr>
        <w:t>(2): Ghi cấp độ chứng chỉ vô tuyến điện nghiệp dư đề nghị cấp.</w:t>
      </w:r>
    </w:p>
    <w:p w:rsidR="00473049" w:rsidRDefault="00473049">
      <w:bookmarkStart w:id="0" w:name="_GoBack"/>
      <w:bookmarkEnd w:id="0"/>
    </w:p>
    <w:sectPr w:rsidR="00473049" w:rsidSect="00DA47E1">
      <w:pgSz w:w="11907" w:h="16839" w:code="9"/>
      <w:pgMar w:top="1134" w:right="1134" w:bottom="1134" w:left="1701" w:header="720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A1"/>
    <w:rsid w:val="00005043"/>
    <w:rsid w:val="000544FD"/>
    <w:rsid w:val="000B7CA5"/>
    <w:rsid w:val="000E5FB9"/>
    <w:rsid w:val="002D5A62"/>
    <w:rsid w:val="002F073B"/>
    <w:rsid w:val="003720A2"/>
    <w:rsid w:val="00384878"/>
    <w:rsid w:val="003B0768"/>
    <w:rsid w:val="003B2A00"/>
    <w:rsid w:val="00473049"/>
    <w:rsid w:val="004A77FE"/>
    <w:rsid w:val="004C66C7"/>
    <w:rsid w:val="00532DA1"/>
    <w:rsid w:val="00564F7F"/>
    <w:rsid w:val="005B37AA"/>
    <w:rsid w:val="0075254C"/>
    <w:rsid w:val="00962B09"/>
    <w:rsid w:val="00A17EC9"/>
    <w:rsid w:val="00A30B28"/>
    <w:rsid w:val="00B17849"/>
    <w:rsid w:val="00B22CDC"/>
    <w:rsid w:val="00BF53DB"/>
    <w:rsid w:val="00C128B3"/>
    <w:rsid w:val="00C2745A"/>
    <w:rsid w:val="00C43076"/>
    <w:rsid w:val="00C92B05"/>
    <w:rsid w:val="00CC581B"/>
    <w:rsid w:val="00DA47E1"/>
    <w:rsid w:val="00E75771"/>
    <w:rsid w:val="00EA6977"/>
    <w:rsid w:val="00ED0728"/>
    <w:rsid w:val="00ED22E1"/>
    <w:rsid w:val="00EE7703"/>
    <w:rsid w:val="00F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CCDBF-BF7D-4C0F-AA84-26D2F94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E1"/>
    <w:pPr>
      <w:spacing w:after="200" w:line="276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2025-06-25T02:25:00Z</dcterms:created>
  <dcterms:modified xsi:type="dcterms:W3CDTF">2025-06-25T02:26:00Z</dcterms:modified>
</cp:coreProperties>
</file>