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A7C" w:rsidRDefault="001E6A7C" w:rsidP="001E6A7C">
      <w:pPr>
        <w:spacing w:before="120" w:after="280" w:afterAutospacing="1"/>
      </w:pPr>
    </w:p>
    <w:p w:rsidR="001E6A7C" w:rsidRDefault="001E6A7C" w:rsidP="001E6A7C">
      <w:pPr>
        <w:spacing w:before="120" w:after="280" w:afterAutospacing="1"/>
        <w:jc w:val="right"/>
      </w:pPr>
      <w:bookmarkStart w:id="0" w:name="chuong_pl_7"/>
      <w:r>
        <w:rPr>
          <w:lang w:val="vi-VN"/>
        </w:rPr>
        <w:t>Mẫu số 07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1E6A7C" w:rsidTr="00234DDC">
        <w:trPr>
          <w:trHeight w:val="9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A7C" w:rsidRDefault="001E6A7C" w:rsidP="00234DD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  <w:lang w:val="vi-VN"/>
              </w:rPr>
              <w:br/>
              <w:t xml:space="preserve">xã/phường/thị trấn </w:t>
            </w:r>
            <w:r>
              <w:rPr>
                <w:lang w:val="vi-VN"/>
              </w:rPr>
              <w:t>..(1)..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A7C" w:rsidRDefault="001E6A7C" w:rsidP="00234DD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1E6A7C" w:rsidTr="00234D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A7C" w:rsidRDefault="001E6A7C" w:rsidP="00234DDC">
            <w:pPr>
              <w:spacing w:before="120"/>
              <w:jc w:val="center"/>
            </w:pPr>
            <w:r>
              <w:rPr>
                <w:lang w:val="vi-VN"/>
              </w:rPr>
              <w:t>Số..../QĐ-UBND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A7C" w:rsidRDefault="001E6A7C" w:rsidP="00234DDC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....(2)...., ngày .... tháng .... năm 20....</w:t>
            </w:r>
          </w:p>
        </w:tc>
      </w:tr>
    </w:tbl>
    <w:p w:rsidR="001E6A7C" w:rsidRDefault="001E6A7C" w:rsidP="001E6A7C">
      <w:pPr>
        <w:spacing w:before="120" w:after="280" w:afterAutospacing="1"/>
      </w:pPr>
      <w:r>
        <w:rPr>
          <w:lang w:val="vi-VN"/>
        </w:rPr>
        <w:t> </w:t>
      </w:r>
    </w:p>
    <w:p w:rsidR="001E6A7C" w:rsidRDefault="001E6A7C" w:rsidP="001E6A7C">
      <w:pPr>
        <w:spacing w:before="120" w:after="280" w:afterAutospacing="1"/>
        <w:jc w:val="center"/>
      </w:pPr>
      <w:bookmarkStart w:id="1" w:name="chuong_pl_7_name"/>
      <w:r>
        <w:rPr>
          <w:b/>
          <w:bCs/>
          <w:lang w:val="vi-VN"/>
        </w:rPr>
        <w:t>QUYẾT ĐỊNH</w:t>
      </w:r>
      <w:bookmarkEnd w:id="1"/>
    </w:p>
    <w:p w:rsidR="001E6A7C" w:rsidRDefault="001E6A7C" w:rsidP="001E6A7C">
      <w:pPr>
        <w:spacing w:before="120" w:after="280" w:afterAutospacing="1"/>
        <w:jc w:val="center"/>
      </w:pPr>
      <w:bookmarkStart w:id="2" w:name="chuong_pl_7_name_name"/>
      <w:r>
        <w:rPr>
          <w:b/>
          <w:bCs/>
          <w:lang w:val="vi-VN"/>
        </w:rPr>
        <w:t>Về việc tạm thời cách ly trẻ em khỏi cha, mẹ, người chăm sóc trẻ em</w:t>
      </w:r>
      <w:bookmarkEnd w:id="2"/>
    </w:p>
    <w:p w:rsidR="001E6A7C" w:rsidRDefault="001E6A7C" w:rsidP="001E6A7C">
      <w:pPr>
        <w:spacing w:before="120" w:after="280" w:afterAutospacing="1"/>
        <w:jc w:val="center"/>
      </w:pPr>
      <w:r>
        <w:rPr>
          <w:b/>
          <w:bCs/>
          <w:lang w:val="vi-VN"/>
        </w:rPr>
        <w:t>CHỦ TỊCH ỦY BAN NHÂN XÃ/PHƯỜNG/THỊ TRẤN...(1)....</w:t>
      </w:r>
    </w:p>
    <w:p w:rsidR="001E6A7C" w:rsidRDefault="001E6A7C" w:rsidP="001E6A7C">
      <w:pPr>
        <w:spacing w:before="120" w:after="280" w:afterAutospacing="1"/>
      </w:pPr>
      <w:r>
        <w:rPr>
          <w:lang w:val="vi-VN"/>
        </w:rPr>
        <w:t>Căn cứ Luật tổ chức chính quyền địa phương ngày 19 tháng 6 năm 2015;</w:t>
      </w:r>
    </w:p>
    <w:p w:rsidR="001E6A7C" w:rsidRDefault="001E6A7C" w:rsidP="001E6A7C">
      <w:pPr>
        <w:spacing w:before="120" w:after="280" w:afterAutospacing="1"/>
      </w:pPr>
      <w:r>
        <w:rPr>
          <w:lang w:val="vi-VN"/>
        </w:rPr>
        <w:t>Căn cứ Luật trẻ em ngày 05 tháng 4 năm 2016;</w:t>
      </w:r>
    </w:p>
    <w:p w:rsidR="001E6A7C" w:rsidRDefault="001E6A7C" w:rsidP="001E6A7C">
      <w:pPr>
        <w:spacing w:before="120" w:after="280" w:afterAutospacing="1"/>
      </w:pPr>
      <w:r>
        <w:rPr>
          <w:lang w:val="vi-VN"/>
        </w:rPr>
        <w:t>Căn cứ Nghị định số ...... /2017/NĐ-CP ngày…../..... /2017 của Chính phủ quy định chi tiết một số điều của Luật trẻ em;</w:t>
      </w:r>
    </w:p>
    <w:p w:rsidR="001E6A7C" w:rsidRDefault="001E6A7C" w:rsidP="001E6A7C">
      <w:pPr>
        <w:spacing w:before="120" w:after="280" w:afterAutospacing="1"/>
      </w:pPr>
      <w:r>
        <w:rPr>
          <w:lang w:val="vi-VN"/>
        </w:rPr>
        <w:t xml:space="preserve">Xét đề nghị của ông/bà ...(3) </w:t>
      </w:r>
    </w:p>
    <w:p w:rsidR="001E6A7C" w:rsidRDefault="001E6A7C" w:rsidP="001E6A7C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1E6A7C" w:rsidRDefault="001E6A7C" w:rsidP="001E6A7C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Tạm thời cách ly... (4)..., sinh ngày ... tháng ... năm..., hiện trú tại ... (5)... khỏi cha/mẹ/người chăm sóc trẻ em là ông/bà ...(6)... hiện trú tại ... (5)... trong thời hạn ... (7)... ngày/tháng kể từ ngày... tháng... năm 20...</w:t>
      </w:r>
    </w:p>
    <w:p w:rsidR="001E6A7C" w:rsidRDefault="001E6A7C" w:rsidP="001E6A7C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Người tiếp nhận cháu ...(4)... là ông/bà...(8) ... ở địa chỉ...(5)....</w:t>
      </w:r>
    </w:p>
    <w:p w:rsidR="001E6A7C" w:rsidRDefault="001E6A7C" w:rsidP="001E6A7C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Quyết định này có hiệu lực thi hành kể từ ngày ký.</w:t>
      </w:r>
    </w:p>
    <w:p w:rsidR="001E6A7C" w:rsidRDefault="001E6A7C" w:rsidP="001E6A7C">
      <w:pPr>
        <w:spacing w:before="120" w:after="280" w:afterAutospacing="1"/>
      </w:pPr>
      <w:r>
        <w:rPr>
          <w:b/>
          <w:bCs/>
          <w:lang w:val="vi-VN"/>
        </w:rPr>
        <w:t>Điều 4.</w:t>
      </w:r>
      <w:r>
        <w:rPr>
          <w:lang w:val="vi-VN"/>
        </w:rPr>
        <w:t xml:space="preserve"> Ông/bà ...(6)..., ông/bà ...(8)..., ông/bà ...(3)..., các cơ quan, tổ chức, cá nhân có liên quan chịu trách nhiệm thi hành quyết định này./.</w:t>
      </w:r>
    </w:p>
    <w:p w:rsidR="001E6A7C" w:rsidRDefault="001E6A7C" w:rsidP="001E6A7C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E6A7C" w:rsidTr="00234DDC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A7C" w:rsidRDefault="001E6A7C" w:rsidP="00234DDC">
            <w:pPr>
              <w:spacing w:before="120" w:after="280" w:afterAutospacing="1"/>
            </w:pPr>
            <w:r>
              <w:rPr>
                <w:lang w:val="vi-VN"/>
              </w:rPr>
              <w:t> </w:t>
            </w:r>
          </w:p>
          <w:p w:rsidR="001E6A7C" w:rsidRDefault="001E6A7C" w:rsidP="00234DDC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4;</w:t>
            </w:r>
            <w:r>
              <w:rPr>
                <w:sz w:val="16"/>
                <w:lang w:val="vi-VN"/>
              </w:rPr>
              <w:br/>
              <w:t>- Phòng LĐTBXH cấp huyện (để b/c);</w:t>
            </w:r>
            <w:r>
              <w:rPr>
                <w:sz w:val="16"/>
                <w:lang w:val="vi-VN"/>
              </w:rPr>
              <w:br/>
              <w:t>- Sở LĐTBXH (để b/c);</w:t>
            </w:r>
            <w:r>
              <w:rPr>
                <w:sz w:val="16"/>
                <w:lang w:val="vi-VN"/>
              </w:rPr>
              <w:br/>
              <w:t>- Lưu hồ sơ.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A7C" w:rsidRDefault="001E6A7C" w:rsidP="00234DD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TM. ỦY BAN NHÂN DÂN</w:t>
            </w:r>
            <w:r>
              <w:rPr>
                <w:b/>
                <w:bCs/>
                <w:lang w:val="vi-VN"/>
              </w:rPr>
              <w:br/>
              <w:t>CHỦ TỊCH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(Ký, ghi rõ họ và tên, đóng dấu)</w:t>
            </w:r>
          </w:p>
        </w:tc>
      </w:tr>
    </w:tbl>
    <w:p w:rsidR="001E6A7C" w:rsidRDefault="001E6A7C" w:rsidP="001E6A7C">
      <w:pPr>
        <w:spacing w:before="120" w:after="280" w:afterAutospacing="1"/>
      </w:pPr>
      <w:r>
        <w:rPr>
          <w:b/>
          <w:bCs/>
          <w:i/>
          <w:iCs/>
          <w:lang w:val="vi-VN"/>
        </w:rPr>
        <w:t>Ghi chú:</w:t>
      </w:r>
    </w:p>
    <w:p w:rsidR="001E6A7C" w:rsidRDefault="001E6A7C" w:rsidP="001E6A7C">
      <w:pPr>
        <w:spacing w:before="120" w:after="280" w:afterAutospacing="1"/>
      </w:pPr>
      <w:r>
        <w:rPr>
          <w:lang w:val="vi-VN"/>
        </w:rPr>
        <w:t>(1) Tên UBND xã/phường/thị trấn.</w:t>
      </w:r>
    </w:p>
    <w:p w:rsidR="001E6A7C" w:rsidRDefault="001E6A7C" w:rsidP="001E6A7C">
      <w:pPr>
        <w:spacing w:before="120" w:after="280" w:afterAutospacing="1"/>
      </w:pPr>
      <w:r>
        <w:rPr>
          <w:lang w:val="vi-VN"/>
        </w:rPr>
        <w:t>(2) Địa danh.</w:t>
      </w:r>
    </w:p>
    <w:p w:rsidR="001E6A7C" w:rsidRDefault="001E6A7C" w:rsidP="001E6A7C">
      <w:pPr>
        <w:spacing w:before="120" w:after="280" w:afterAutospacing="1"/>
      </w:pPr>
      <w:r>
        <w:rPr>
          <w:lang w:val="vi-VN"/>
        </w:rPr>
        <w:lastRenderedPageBreak/>
        <w:t>(3) Tên người làm công tác bảo vệ trẻ em cấp xã.</w:t>
      </w:r>
    </w:p>
    <w:p w:rsidR="001E6A7C" w:rsidRDefault="001E6A7C" w:rsidP="001E6A7C">
      <w:pPr>
        <w:spacing w:before="120" w:after="280" w:afterAutospacing="1"/>
      </w:pPr>
      <w:r>
        <w:rPr>
          <w:lang w:val="vi-VN"/>
        </w:rPr>
        <w:t>(4) Họ và tên trẻ em.</w:t>
      </w:r>
    </w:p>
    <w:p w:rsidR="001E6A7C" w:rsidRDefault="001E6A7C" w:rsidP="001E6A7C">
      <w:pPr>
        <w:spacing w:before="120" w:after="280" w:afterAutospacing="1"/>
      </w:pPr>
      <w:r>
        <w:rPr>
          <w:lang w:val="vi-VN"/>
        </w:rPr>
        <w:t>(5) Địa chỉ cụ thể: thôn, xã, huyện, tỉnh.</w:t>
      </w:r>
    </w:p>
    <w:p w:rsidR="001E6A7C" w:rsidRDefault="001E6A7C" w:rsidP="001E6A7C">
      <w:pPr>
        <w:spacing w:before="120" w:after="280" w:afterAutospacing="1"/>
      </w:pPr>
      <w:r>
        <w:rPr>
          <w:lang w:val="vi-VN"/>
        </w:rPr>
        <w:t>(6) Họ và tên cha, mẹ, người chăm sóc trẻ em.</w:t>
      </w:r>
    </w:p>
    <w:p w:rsidR="001E6A7C" w:rsidRDefault="001E6A7C" w:rsidP="001E6A7C">
      <w:pPr>
        <w:spacing w:before="120" w:after="280" w:afterAutospacing="1"/>
      </w:pPr>
      <w:r>
        <w:rPr>
          <w:lang w:val="vi-VN"/>
        </w:rPr>
        <w:t>(7) Số lượng ngày/tháng tạm thời cách ly trẻ.</w:t>
      </w:r>
    </w:p>
    <w:p w:rsidR="001E6A7C" w:rsidRDefault="001E6A7C" w:rsidP="001E6A7C">
      <w:pPr>
        <w:spacing w:before="120" w:after="280" w:afterAutospacing="1"/>
      </w:pPr>
      <w:r>
        <w:rPr>
          <w:lang w:val="vi-VN"/>
        </w:rPr>
        <w:t>(8) Họ và tên của cá nhân hoặc người đại diện cơ quan, tổ chức tiếp nhận trẻ em.</w:t>
      </w:r>
    </w:p>
    <w:p w:rsidR="001E6A7C" w:rsidRDefault="001E6A7C" w:rsidP="001E6A7C">
      <w:pPr>
        <w:spacing w:before="120" w:after="280" w:afterAutospacing="1"/>
      </w:pPr>
      <w:r>
        <w:t> </w:t>
      </w:r>
    </w:p>
    <w:p w:rsidR="00D66457" w:rsidRDefault="00D66457">
      <w:bookmarkStart w:id="3" w:name="_GoBack"/>
      <w:bookmarkEnd w:id="3"/>
    </w:p>
    <w:sectPr w:rsidR="00D66457" w:rsidSect="00F27952">
      <w:pgSz w:w="11907" w:h="16840" w:code="9"/>
      <w:pgMar w:top="851" w:right="851" w:bottom="851" w:left="851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7C"/>
    <w:rsid w:val="001E6A7C"/>
    <w:rsid w:val="00D66457"/>
    <w:rsid w:val="00F2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2A012-B5A8-491A-A932-54F90189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A7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3415E-7CB6-44E9-B471-0597840BC23A}"/>
</file>

<file path=customXml/itemProps2.xml><?xml version="1.0" encoding="utf-8"?>
<ds:datastoreItem xmlns:ds="http://schemas.openxmlformats.org/officeDocument/2006/customXml" ds:itemID="{D78B453E-FA3E-42CE-87B6-E6F862B17E87}"/>
</file>

<file path=customXml/itemProps3.xml><?xml version="1.0" encoding="utf-8"?>
<ds:datastoreItem xmlns:ds="http://schemas.openxmlformats.org/officeDocument/2006/customXml" ds:itemID="{4C9C2752-0727-4864-9FCC-167C07BCDE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2017-06-13T16:51:00Z</dcterms:created>
  <dcterms:modified xsi:type="dcterms:W3CDTF">2017-06-13T16:52:00Z</dcterms:modified>
</cp:coreProperties>
</file>