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066" w:rsidRPr="008628F8" w:rsidRDefault="00651066" w:rsidP="00651066">
      <w:pPr>
        <w:spacing w:after="0" w:line="240" w:lineRule="auto"/>
        <w:jc w:val="right"/>
        <w:rPr>
          <w:bCs/>
          <w:sz w:val="26"/>
          <w:szCs w:val="26"/>
          <w:lang w:val="af-ZA"/>
        </w:rPr>
      </w:pPr>
      <w:r w:rsidRPr="008628F8">
        <w:rPr>
          <w:b/>
          <w:sz w:val="26"/>
          <w:szCs w:val="26"/>
          <w:lang w:val="af-ZA"/>
        </w:rPr>
        <w:t xml:space="preserve">    </w:t>
      </w:r>
      <w:r w:rsidRPr="00287866">
        <w:rPr>
          <w:bCs/>
          <w:szCs w:val="26"/>
          <w:lang w:val="vi-VN"/>
        </w:rPr>
        <w:t>Mẫu số 01</w:t>
      </w:r>
      <w:r w:rsidRPr="008628F8">
        <w:rPr>
          <w:bCs/>
          <w:szCs w:val="26"/>
          <w:lang w:val="af-ZA"/>
        </w:rPr>
        <w:t xml:space="preserve"> (Phụ lục I - Nghị định số 37/2024/NĐ-CP)</w:t>
      </w:r>
    </w:p>
    <w:p w:rsidR="00651066" w:rsidRPr="008628F8" w:rsidRDefault="00651066" w:rsidP="00651066">
      <w:pPr>
        <w:spacing w:after="0" w:line="240" w:lineRule="auto"/>
        <w:ind w:left="5760" w:firstLine="720"/>
        <w:jc w:val="center"/>
        <w:rPr>
          <w:b/>
          <w:sz w:val="8"/>
          <w:szCs w:val="26"/>
          <w:lang w:val="af-ZA"/>
        </w:rPr>
      </w:pPr>
    </w:p>
    <w:tbl>
      <w:tblPr>
        <w:tblW w:w="4922" w:type="pct"/>
        <w:tblInd w:w="142" w:type="dxa"/>
        <w:tblCellMar>
          <w:left w:w="0" w:type="dxa"/>
          <w:right w:w="0" w:type="dxa"/>
        </w:tblCellMar>
        <w:tblLook w:val="01E0" w:firstRow="1" w:lastRow="1" w:firstColumn="1" w:lastColumn="1" w:noHBand="0" w:noVBand="0"/>
      </w:tblPr>
      <w:tblGrid>
        <w:gridCol w:w="3118"/>
        <w:gridCol w:w="5812"/>
      </w:tblGrid>
      <w:tr w:rsidR="00651066" w:rsidRPr="00287866" w:rsidTr="002C55E3">
        <w:trPr>
          <w:trHeight w:val="972"/>
        </w:trPr>
        <w:tc>
          <w:tcPr>
            <w:tcW w:w="1746" w:type="pct"/>
          </w:tcPr>
          <w:p w:rsidR="00651066" w:rsidRPr="00287866" w:rsidRDefault="00651066" w:rsidP="002C55E3">
            <w:pPr>
              <w:spacing w:after="0" w:line="240" w:lineRule="auto"/>
              <w:jc w:val="center"/>
              <w:rPr>
                <w:b/>
                <w:sz w:val="26"/>
                <w:szCs w:val="26"/>
                <w:vertAlign w:val="superscript"/>
              </w:rPr>
            </w:pPr>
            <w:r w:rsidRPr="00287866">
              <w:rPr>
                <w:b/>
                <w:sz w:val="26"/>
                <w:szCs w:val="26"/>
              </w:rPr>
              <w:t>TÊN CƠ SỞ</w:t>
            </w:r>
            <w:r w:rsidRPr="00287866">
              <w:rPr>
                <w:b/>
                <w:sz w:val="26"/>
                <w:szCs w:val="26"/>
              </w:rPr>
              <w:br/>
            </w:r>
            <w:r w:rsidRPr="00287866">
              <w:rPr>
                <w:b/>
                <w:sz w:val="26"/>
                <w:szCs w:val="26"/>
                <w:vertAlign w:val="superscript"/>
              </w:rPr>
              <w:t>_________</w:t>
            </w:r>
          </w:p>
          <w:p w:rsidR="00651066" w:rsidRPr="00287866" w:rsidRDefault="00651066" w:rsidP="002C55E3">
            <w:pPr>
              <w:spacing w:after="0" w:line="240" w:lineRule="auto"/>
              <w:jc w:val="center"/>
              <w:rPr>
                <w:sz w:val="14"/>
                <w:szCs w:val="26"/>
              </w:rPr>
            </w:pPr>
          </w:p>
          <w:p w:rsidR="00651066" w:rsidRPr="00287866" w:rsidRDefault="00651066" w:rsidP="002C55E3">
            <w:pPr>
              <w:spacing w:after="0" w:line="240" w:lineRule="auto"/>
              <w:jc w:val="center"/>
              <w:rPr>
                <w:b/>
                <w:sz w:val="26"/>
                <w:szCs w:val="26"/>
              </w:rPr>
            </w:pPr>
            <w:r w:rsidRPr="00287866">
              <w:rPr>
                <w:sz w:val="26"/>
                <w:szCs w:val="26"/>
              </w:rPr>
              <w:t>Số: ….</w:t>
            </w:r>
          </w:p>
        </w:tc>
        <w:tc>
          <w:tcPr>
            <w:tcW w:w="3254" w:type="pct"/>
          </w:tcPr>
          <w:p w:rsidR="00651066" w:rsidRPr="00287866" w:rsidRDefault="00651066" w:rsidP="002C55E3">
            <w:pPr>
              <w:spacing w:after="0" w:line="240" w:lineRule="auto"/>
              <w:jc w:val="center"/>
              <w:rPr>
                <w:sz w:val="26"/>
                <w:szCs w:val="26"/>
                <w:vertAlign w:val="superscript"/>
              </w:rPr>
            </w:pPr>
            <w:r w:rsidRPr="00287866">
              <w:rPr>
                <w:b/>
                <w:sz w:val="26"/>
                <w:szCs w:val="26"/>
              </w:rPr>
              <w:t>CỘNG HÒA XÃ HỘI CHỦ NGHĨA VIỆT NAM</w:t>
            </w:r>
            <w:r w:rsidRPr="00287866">
              <w:rPr>
                <w:b/>
                <w:szCs w:val="26"/>
              </w:rPr>
              <w:br/>
              <w:t xml:space="preserve">Độc lập - Tự do - Hạnh phúc </w:t>
            </w:r>
            <w:r w:rsidRPr="00287866">
              <w:rPr>
                <w:b/>
                <w:szCs w:val="26"/>
              </w:rPr>
              <w:br/>
            </w:r>
            <w:r w:rsidRPr="00287866">
              <w:rPr>
                <w:szCs w:val="26"/>
                <w:vertAlign w:val="superscript"/>
              </w:rPr>
              <w:t>_____________________________________</w:t>
            </w:r>
          </w:p>
        </w:tc>
      </w:tr>
    </w:tbl>
    <w:p w:rsidR="00651066" w:rsidRPr="00287866" w:rsidRDefault="00651066" w:rsidP="00651066">
      <w:pPr>
        <w:spacing w:after="0" w:line="240" w:lineRule="auto"/>
        <w:jc w:val="center"/>
        <w:rPr>
          <w:b/>
          <w:sz w:val="12"/>
          <w:szCs w:val="26"/>
        </w:rPr>
      </w:pPr>
    </w:p>
    <w:p w:rsidR="00651066" w:rsidRPr="00287866" w:rsidRDefault="00651066" w:rsidP="00651066">
      <w:pPr>
        <w:spacing w:after="0" w:line="240" w:lineRule="auto"/>
        <w:jc w:val="center"/>
        <w:rPr>
          <w:b/>
          <w:szCs w:val="28"/>
        </w:rPr>
      </w:pPr>
      <w:r w:rsidRPr="00287866">
        <w:rPr>
          <w:b/>
          <w:szCs w:val="28"/>
        </w:rPr>
        <w:t xml:space="preserve">ĐƠN ĐỀ NGHỊ </w:t>
      </w:r>
    </w:p>
    <w:p w:rsidR="00651066" w:rsidRPr="00287866" w:rsidRDefault="00651066" w:rsidP="00651066">
      <w:pPr>
        <w:tabs>
          <w:tab w:val="right" w:leader="dot" w:pos="8640"/>
        </w:tabs>
        <w:spacing w:after="0" w:line="240" w:lineRule="auto"/>
        <w:jc w:val="center"/>
        <w:rPr>
          <w:b/>
          <w:szCs w:val="28"/>
          <w:lang w:val="vi-VN"/>
        </w:rPr>
      </w:pPr>
      <w:r w:rsidRPr="00287866">
        <w:rPr>
          <w:b/>
          <w:szCs w:val="28"/>
        </w:rPr>
        <w:t>Cấp</w:t>
      </w:r>
      <w:r w:rsidRPr="00287866">
        <w:rPr>
          <w:b/>
          <w:szCs w:val="28"/>
          <w:lang w:val="vi-VN"/>
        </w:rPr>
        <w:t>, cấp lại</w:t>
      </w:r>
      <w:r w:rsidRPr="00287866">
        <w:rPr>
          <w:b/>
          <w:szCs w:val="28"/>
        </w:rPr>
        <w:t xml:space="preserve"> giấy chứng nhận</w:t>
      </w:r>
      <w:r w:rsidRPr="00287866">
        <w:rPr>
          <w:b/>
          <w:szCs w:val="28"/>
          <w:lang w:val="vi-VN"/>
        </w:rPr>
        <w:t xml:space="preserve"> c</w:t>
      </w:r>
      <w:r w:rsidRPr="00287866">
        <w:rPr>
          <w:b/>
          <w:szCs w:val="28"/>
        </w:rPr>
        <w:t>ơ sở đủ điều kiện sản xuất</w:t>
      </w:r>
      <w:r w:rsidRPr="00287866">
        <w:rPr>
          <w:b/>
          <w:szCs w:val="28"/>
          <w:lang w:val="vi-VN"/>
        </w:rPr>
        <w:t xml:space="preserve">, </w:t>
      </w:r>
    </w:p>
    <w:p w:rsidR="00651066" w:rsidRPr="00287866" w:rsidRDefault="00651066" w:rsidP="00651066">
      <w:pPr>
        <w:tabs>
          <w:tab w:val="right" w:leader="dot" w:pos="8640"/>
        </w:tabs>
        <w:spacing w:after="0" w:line="240" w:lineRule="auto"/>
        <w:jc w:val="center"/>
        <w:rPr>
          <w:b/>
          <w:szCs w:val="28"/>
          <w:lang w:val="vi-VN"/>
        </w:rPr>
      </w:pPr>
      <w:r w:rsidRPr="00287866">
        <w:rPr>
          <w:b/>
          <w:szCs w:val="28"/>
          <w:lang w:val="vi-VN"/>
        </w:rPr>
        <w:t>ương dưỡng giống thủy sản</w:t>
      </w:r>
    </w:p>
    <w:p w:rsidR="00651066" w:rsidRPr="00287866" w:rsidRDefault="00651066" w:rsidP="00651066">
      <w:pPr>
        <w:tabs>
          <w:tab w:val="right" w:leader="dot" w:pos="8640"/>
        </w:tabs>
        <w:spacing w:after="0" w:line="240" w:lineRule="auto"/>
        <w:jc w:val="center"/>
        <w:rPr>
          <w:szCs w:val="28"/>
          <w:vertAlign w:val="superscript"/>
          <w:lang w:val="hr-HR"/>
        </w:rPr>
      </w:pPr>
      <w:r w:rsidRPr="00287866">
        <w:rPr>
          <w:szCs w:val="28"/>
          <w:vertAlign w:val="superscript"/>
          <w:lang w:val="hr-HR"/>
        </w:rPr>
        <w:t>___________</w:t>
      </w:r>
    </w:p>
    <w:p w:rsidR="00651066" w:rsidRPr="00287866" w:rsidRDefault="00651066" w:rsidP="00651066">
      <w:pPr>
        <w:tabs>
          <w:tab w:val="right" w:leader="dot" w:pos="8640"/>
        </w:tabs>
        <w:spacing w:after="0" w:line="240" w:lineRule="auto"/>
        <w:jc w:val="center"/>
        <w:rPr>
          <w:b/>
          <w:sz w:val="14"/>
          <w:szCs w:val="28"/>
          <w:lang w:val="hr-HR"/>
        </w:rPr>
      </w:pPr>
    </w:p>
    <w:p w:rsidR="00651066" w:rsidRPr="00287866" w:rsidRDefault="00651066" w:rsidP="00651066">
      <w:pPr>
        <w:tabs>
          <w:tab w:val="right" w:leader="dot" w:pos="8640"/>
        </w:tabs>
        <w:spacing w:after="0" w:line="240" w:lineRule="auto"/>
        <w:jc w:val="center"/>
        <w:rPr>
          <w:szCs w:val="28"/>
          <w:lang w:val="hr-HR"/>
        </w:rPr>
      </w:pPr>
      <w:r w:rsidRPr="00287866">
        <w:rPr>
          <w:szCs w:val="28"/>
          <w:lang w:val="hr-HR"/>
        </w:rPr>
        <w:t xml:space="preserve">Kính gửi: </w:t>
      </w:r>
      <w:r w:rsidRPr="00287866">
        <w:rPr>
          <w:szCs w:val="28"/>
          <w:vertAlign w:val="superscript"/>
          <w:lang w:val="hr-HR"/>
        </w:rPr>
        <w:t>(*)</w:t>
      </w:r>
      <w:r w:rsidRPr="00287866">
        <w:rPr>
          <w:szCs w:val="28"/>
          <w:lang w:val="hr-HR"/>
        </w:rPr>
        <w:t xml:space="preserve"> ……………….</w:t>
      </w:r>
    </w:p>
    <w:p w:rsidR="00651066" w:rsidRPr="00287866" w:rsidRDefault="00651066" w:rsidP="00651066">
      <w:pPr>
        <w:tabs>
          <w:tab w:val="right" w:leader="dot" w:pos="8640"/>
        </w:tabs>
        <w:spacing w:after="0" w:line="240" w:lineRule="auto"/>
        <w:jc w:val="center"/>
        <w:rPr>
          <w:sz w:val="12"/>
          <w:szCs w:val="26"/>
          <w:lang w:val="hr-HR"/>
        </w:rPr>
      </w:pPr>
    </w:p>
    <w:p w:rsidR="00651066" w:rsidRPr="00287866" w:rsidRDefault="00651066" w:rsidP="00651066">
      <w:pPr>
        <w:tabs>
          <w:tab w:val="right" w:leader="dot" w:pos="8505"/>
          <w:tab w:val="right" w:leader="dot" w:pos="9072"/>
        </w:tabs>
        <w:spacing w:after="0" w:line="240" w:lineRule="auto"/>
        <w:ind w:firstLine="567"/>
        <w:jc w:val="both"/>
        <w:rPr>
          <w:szCs w:val="26"/>
          <w:lang w:val="hr-HR"/>
        </w:rPr>
      </w:pPr>
      <w:r w:rsidRPr="00287866">
        <w:rPr>
          <w:szCs w:val="26"/>
          <w:lang w:val="vi-VN"/>
        </w:rPr>
        <w:t>1. T</w:t>
      </w:r>
      <w:r w:rsidRPr="00287866">
        <w:rPr>
          <w:szCs w:val="26"/>
          <w:lang w:val="hr-HR"/>
        </w:rPr>
        <w:t>ê</w:t>
      </w:r>
      <w:r w:rsidRPr="00287866">
        <w:rPr>
          <w:szCs w:val="26"/>
          <w:lang w:val="vi-VN"/>
        </w:rPr>
        <w:t>n c</w:t>
      </w:r>
      <w:r w:rsidRPr="00287866">
        <w:rPr>
          <w:szCs w:val="26"/>
          <w:lang w:val="hr-HR"/>
        </w:rPr>
        <w:t xml:space="preserve">ơ </w:t>
      </w:r>
      <w:r w:rsidRPr="00287866">
        <w:rPr>
          <w:szCs w:val="26"/>
          <w:lang w:val="vi-VN"/>
        </w:rPr>
        <w:t>sở</w:t>
      </w:r>
      <w:r w:rsidRPr="00287866">
        <w:rPr>
          <w:szCs w:val="26"/>
          <w:lang w:val="hr-HR"/>
        </w:rPr>
        <w:t xml:space="preserve">: </w:t>
      </w:r>
      <w:r w:rsidRPr="00287866">
        <w:rPr>
          <w:szCs w:val="26"/>
          <w:lang w:val="hr-HR"/>
        </w:rPr>
        <w:tab/>
      </w:r>
      <w:r w:rsidRPr="00287866">
        <w:rPr>
          <w:szCs w:val="26"/>
          <w:lang w:val="hr-HR"/>
        </w:rPr>
        <w:tab/>
      </w:r>
    </w:p>
    <w:p w:rsidR="00651066" w:rsidRPr="00287866" w:rsidRDefault="00651066" w:rsidP="00651066">
      <w:pPr>
        <w:tabs>
          <w:tab w:val="right" w:leader="dot" w:pos="8505"/>
          <w:tab w:val="right" w:leader="dot" w:pos="8789"/>
        </w:tabs>
        <w:spacing w:after="0" w:line="240" w:lineRule="auto"/>
        <w:ind w:firstLine="567"/>
        <w:jc w:val="both"/>
        <w:rPr>
          <w:szCs w:val="26"/>
          <w:lang w:val="hr-HR"/>
        </w:rPr>
      </w:pPr>
      <w:r w:rsidRPr="00287866">
        <w:rPr>
          <w:szCs w:val="26"/>
          <w:lang w:val="vi-VN"/>
        </w:rPr>
        <w:t>- Mã số doanh nghiệp/Mã số thuế (</w:t>
      </w:r>
      <w:r w:rsidRPr="00287866">
        <w:rPr>
          <w:i/>
          <w:szCs w:val="26"/>
          <w:lang w:val="vi-VN"/>
        </w:rPr>
        <w:t>nếu có</w:t>
      </w:r>
      <w:r w:rsidRPr="00287866">
        <w:rPr>
          <w:szCs w:val="26"/>
          <w:lang w:val="vi-VN"/>
        </w:rPr>
        <w:t xml:space="preserve">): </w:t>
      </w:r>
      <w:r w:rsidRPr="00287866">
        <w:rPr>
          <w:szCs w:val="26"/>
          <w:lang w:val="hr-HR"/>
        </w:rPr>
        <w:t>…………………………………</w:t>
      </w:r>
    </w:p>
    <w:p w:rsidR="00651066" w:rsidRPr="00287866" w:rsidRDefault="00651066" w:rsidP="00651066">
      <w:pPr>
        <w:tabs>
          <w:tab w:val="right" w:leader="dot" w:pos="8505"/>
          <w:tab w:val="right" w:leader="dot" w:pos="9072"/>
        </w:tabs>
        <w:spacing w:after="0" w:line="240" w:lineRule="auto"/>
        <w:ind w:firstLine="567"/>
        <w:jc w:val="both"/>
        <w:rPr>
          <w:szCs w:val="26"/>
          <w:lang w:val="hr-HR"/>
        </w:rPr>
      </w:pPr>
      <w:r w:rsidRPr="00287866">
        <w:rPr>
          <w:szCs w:val="26"/>
          <w:lang w:val="vi-VN"/>
        </w:rPr>
        <w:t xml:space="preserve">- </w:t>
      </w:r>
      <w:r w:rsidRPr="00287866">
        <w:rPr>
          <w:szCs w:val="26"/>
          <w:lang w:val="hr-HR"/>
        </w:rPr>
        <w:t xml:space="preserve">Địa chỉ trụ sở: </w:t>
      </w:r>
      <w:r w:rsidRPr="00287866">
        <w:rPr>
          <w:szCs w:val="26"/>
          <w:lang w:val="hr-HR"/>
        </w:rPr>
        <w:tab/>
        <w:t>.....</w:t>
      </w:r>
      <w:r w:rsidRPr="00287866">
        <w:rPr>
          <w:szCs w:val="26"/>
          <w:lang w:val="hr-HR"/>
        </w:rPr>
        <w:tab/>
      </w:r>
    </w:p>
    <w:p w:rsidR="00651066" w:rsidRPr="00287866" w:rsidRDefault="00651066" w:rsidP="00651066">
      <w:pPr>
        <w:tabs>
          <w:tab w:val="right" w:leader="dot" w:pos="8505"/>
          <w:tab w:val="right" w:leader="dot" w:pos="9072"/>
        </w:tabs>
        <w:spacing w:after="0" w:line="240" w:lineRule="auto"/>
        <w:ind w:firstLine="567"/>
        <w:jc w:val="both"/>
        <w:rPr>
          <w:szCs w:val="26"/>
          <w:lang w:val="hr-HR"/>
        </w:rPr>
      </w:pPr>
      <w:r w:rsidRPr="00287866">
        <w:rPr>
          <w:szCs w:val="26"/>
          <w:lang w:val="hr-HR"/>
        </w:rPr>
        <w:t>Số điện thoại: ..................... Số Fax: ……………..E</w:t>
      </w:r>
      <w:r w:rsidRPr="00287866">
        <w:rPr>
          <w:szCs w:val="26"/>
          <w:lang w:val="vi-VN"/>
        </w:rPr>
        <w:t>-</w:t>
      </w:r>
      <w:r w:rsidRPr="00287866">
        <w:rPr>
          <w:szCs w:val="26"/>
          <w:lang w:val="hr-HR"/>
        </w:rPr>
        <w:t xml:space="preserve">mail: </w:t>
      </w:r>
      <w:r w:rsidRPr="00287866">
        <w:rPr>
          <w:szCs w:val="26"/>
          <w:lang w:val="hr-HR"/>
        </w:rPr>
        <w:tab/>
      </w:r>
      <w:r w:rsidRPr="00287866">
        <w:rPr>
          <w:szCs w:val="26"/>
          <w:lang w:val="hr-HR"/>
        </w:rPr>
        <w:tab/>
      </w:r>
    </w:p>
    <w:p w:rsidR="00651066" w:rsidRPr="00287866" w:rsidRDefault="00651066" w:rsidP="00651066">
      <w:pPr>
        <w:tabs>
          <w:tab w:val="right" w:leader="dot" w:pos="8505"/>
          <w:tab w:val="right" w:leader="dot" w:pos="9072"/>
        </w:tabs>
        <w:spacing w:after="0" w:line="240" w:lineRule="auto"/>
        <w:ind w:firstLine="567"/>
        <w:jc w:val="both"/>
        <w:rPr>
          <w:szCs w:val="26"/>
          <w:lang w:val="hr-HR"/>
        </w:rPr>
      </w:pPr>
      <w:r w:rsidRPr="00287866">
        <w:rPr>
          <w:szCs w:val="26"/>
          <w:lang w:val="vi-VN"/>
        </w:rPr>
        <w:t xml:space="preserve">- </w:t>
      </w:r>
      <w:r w:rsidRPr="00287866">
        <w:rPr>
          <w:szCs w:val="26"/>
          <w:lang w:val="hr-HR"/>
        </w:rPr>
        <w:t xml:space="preserve">Địa chỉ nơi sản xuất, ương dưỡng giống thuỷ sản: </w:t>
      </w:r>
      <w:r w:rsidRPr="00287866">
        <w:rPr>
          <w:szCs w:val="26"/>
          <w:lang w:val="hr-HR"/>
        </w:rPr>
        <w:tab/>
      </w:r>
      <w:r w:rsidRPr="00287866">
        <w:rPr>
          <w:szCs w:val="26"/>
          <w:lang w:val="hr-HR"/>
        </w:rPr>
        <w:tab/>
      </w:r>
    </w:p>
    <w:p w:rsidR="00651066" w:rsidRPr="00287866" w:rsidRDefault="00651066" w:rsidP="00651066">
      <w:pPr>
        <w:tabs>
          <w:tab w:val="right" w:leader="dot" w:pos="8505"/>
          <w:tab w:val="right" w:leader="dot" w:pos="9072"/>
        </w:tabs>
        <w:spacing w:after="0" w:line="240" w:lineRule="auto"/>
        <w:ind w:firstLine="567"/>
        <w:jc w:val="both"/>
        <w:rPr>
          <w:szCs w:val="26"/>
          <w:lang w:val="hr-HR"/>
        </w:rPr>
      </w:pPr>
      <w:r w:rsidRPr="00287866">
        <w:rPr>
          <w:szCs w:val="26"/>
          <w:lang w:val="hr-HR"/>
        </w:rPr>
        <w:t>Số điện thoại: ..................... Số Fax: ……………..E</w:t>
      </w:r>
      <w:r w:rsidRPr="00287866">
        <w:rPr>
          <w:szCs w:val="26"/>
          <w:lang w:val="vi-VN"/>
        </w:rPr>
        <w:t>-</w:t>
      </w:r>
      <w:r w:rsidRPr="00287866">
        <w:rPr>
          <w:szCs w:val="26"/>
          <w:lang w:val="hr-HR"/>
        </w:rPr>
        <w:t xml:space="preserve">mail: </w:t>
      </w:r>
      <w:r w:rsidRPr="00287866">
        <w:rPr>
          <w:szCs w:val="26"/>
          <w:lang w:val="hr-HR"/>
        </w:rPr>
        <w:tab/>
      </w:r>
      <w:r w:rsidRPr="00287866">
        <w:rPr>
          <w:szCs w:val="26"/>
          <w:lang w:val="hr-HR"/>
        </w:rPr>
        <w:tab/>
      </w:r>
    </w:p>
    <w:p w:rsidR="00651066" w:rsidRPr="00287866" w:rsidRDefault="00651066" w:rsidP="00651066">
      <w:pPr>
        <w:tabs>
          <w:tab w:val="right" w:leader="dot" w:pos="8505"/>
          <w:tab w:val="right" w:leader="dot" w:pos="8789"/>
        </w:tabs>
        <w:spacing w:after="0" w:line="240" w:lineRule="auto"/>
        <w:ind w:firstLine="567"/>
        <w:jc w:val="both"/>
        <w:rPr>
          <w:spacing w:val="-8"/>
          <w:szCs w:val="26"/>
          <w:lang w:val="hr-HR"/>
        </w:rPr>
      </w:pPr>
      <w:r w:rsidRPr="00287866">
        <w:rPr>
          <w:spacing w:val="-8"/>
          <w:szCs w:val="26"/>
          <w:lang w:val="vi-VN"/>
        </w:rPr>
        <w:t xml:space="preserve">2. </w:t>
      </w:r>
      <w:r w:rsidRPr="00287866">
        <w:rPr>
          <w:spacing w:val="-8"/>
          <w:szCs w:val="26"/>
          <w:lang w:val="hr-HR"/>
        </w:rPr>
        <w:t>Đăng ký công nhận cơ sở đủ điều kiện sản xuất</w:t>
      </w:r>
      <w:r w:rsidRPr="00287866">
        <w:rPr>
          <w:spacing w:val="-8"/>
          <w:szCs w:val="26"/>
          <w:lang w:val="vi-VN"/>
        </w:rPr>
        <w:t xml:space="preserve">, ương dưỡng giống </w:t>
      </w:r>
      <w:r w:rsidRPr="00287866">
        <w:rPr>
          <w:spacing w:val="-8"/>
          <w:szCs w:val="26"/>
          <w:lang w:val="hr-HR"/>
        </w:rPr>
        <w:t>thủy sản:</w:t>
      </w:r>
    </w:p>
    <w:p w:rsidR="00651066" w:rsidRPr="00287866" w:rsidRDefault="00651066" w:rsidP="00651066">
      <w:pPr>
        <w:tabs>
          <w:tab w:val="right" w:leader="dot" w:pos="8505"/>
          <w:tab w:val="right" w:leader="dot" w:pos="8789"/>
        </w:tabs>
        <w:spacing w:after="0" w:line="240" w:lineRule="auto"/>
        <w:ind w:firstLine="567"/>
        <w:jc w:val="both"/>
        <w:rPr>
          <w:spacing w:val="-8"/>
          <w:sz w:val="12"/>
          <w:szCs w:val="26"/>
          <w:lang w:val="hr-HR"/>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442"/>
        <w:gridCol w:w="1371"/>
        <w:gridCol w:w="1070"/>
        <w:gridCol w:w="2036"/>
        <w:gridCol w:w="2841"/>
      </w:tblGrid>
      <w:tr w:rsidR="00651066" w:rsidRPr="008628F8" w:rsidTr="002C55E3">
        <w:trPr>
          <w:trHeight w:val="358"/>
          <w:jc w:val="center"/>
        </w:trPr>
        <w:tc>
          <w:tcPr>
            <w:tcW w:w="316" w:type="pct"/>
            <w:vMerge w:val="restart"/>
            <w:shd w:val="clear" w:color="auto" w:fill="auto"/>
            <w:vAlign w:val="center"/>
          </w:tcPr>
          <w:p w:rsidR="00651066" w:rsidRPr="00287866" w:rsidRDefault="00651066" w:rsidP="002C55E3">
            <w:pPr>
              <w:spacing w:after="0" w:line="240" w:lineRule="auto"/>
              <w:jc w:val="center"/>
              <w:rPr>
                <w:b/>
                <w:bCs/>
                <w:szCs w:val="28"/>
              </w:rPr>
            </w:pPr>
            <w:r w:rsidRPr="00287866">
              <w:rPr>
                <w:b/>
                <w:bCs/>
                <w:szCs w:val="28"/>
              </w:rPr>
              <w:t>TT</w:t>
            </w:r>
          </w:p>
        </w:tc>
        <w:tc>
          <w:tcPr>
            <w:tcW w:w="771" w:type="pct"/>
            <w:vMerge w:val="restart"/>
            <w:shd w:val="clear" w:color="auto" w:fill="auto"/>
            <w:vAlign w:val="center"/>
          </w:tcPr>
          <w:p w:rsidR="00651066" w:rsidRPr="00287866" w:rsidRDefault="00651066" w:rsidP="002C55E3">
            <w:pPr>
              <w:spacing w:after="0" w:line="240" w:lineRule="auto"/>
              <w:jc w:val="center"/>
              <w:rPr>
                <w:b/>
                <w:bCs/>
                <w:szCs w:val="28"/>
                <w:lang w:val="vi-VN"/>
              </w:rPr>
            </w:pPr>
            <w:r w:rsidRPr="00287866">
              <w:rPr>
                <w:b/>
                <w:bCs/>
                <w:szCs w:val="28"/>
              </w:rPr>
              <w:t>Loài</w:t>
            </w:r>
            <w:r w:rsidRPr="00287866">
              <w:rPr>
                <w:b/>
                <w:bCs/>
                <w:szCs w:val="28"/>
                <w:lang w:val="vi-VN"/>
              </w:rPr>
              <w:t xml:space="preserve"> </w:t>
            </w:r>
          </w:p>
          <w:p w:rsidR="00651066" w:rsidRPr="00287866" w:rsidRDefault="00651066" w:rsidP="002C55E3">
            <w:pPr>
              <w:spacing w:after="0" w:line="240" w:lineRule="auto"/>
              <w:jc w:val="center"/>
              <w:rPr>
                <w:b/>
                <w:bCs/>
                <w:szCs w:val="28"/>
                <w:lang w:val="vi-VN"/>
              </w:rPr>
            </w:pPr>
            <w:r w:rsidRPr="00287866">
              <w:rPr>
                <w:b/>
                <w:bCs/>
                <w:szCs w:val="28"/>
                <w:lang w:val="vi-VN"/>
              </w:rPr>
              <w:t>thủy sản</w:t>
            </w:r>
            <w:r w:rsidRPr="00287866">
              <w:rPr>
                <w:b/>
                <w:bCs/>
                <w:szCs w:val="28"/>
              </w:rPr>
              <w:t xml:space="preserve"> </w:t>
            </w:r>
            <w:r w:rsidRPr="00287866">
              <w:rPr>
                <w:bCs/>
                <w:szCs w:val="28"/>
                <w:lang w:val="vi-VN"/>
              </w:rPr>
              <w:t>(tên tiếng Việt, tên khoa học)</w:t>
            </w:r>
          </w:p>
        </w:tc>
        <w:tc>
          <w:tcPr>
            <w:tcW w:w="1305" w:type="pct"/>
            <w:gridSpan w:val="2"/>
            <w:vAlign w:val="center"/>
          </w:tcPr>
          <w:p w:rsidR="00651066" w:rsidRPr="00287866" w:rsidRDefault="00651066" w:rsidP="002C55E3">
            <w:pPr>
              <w:spacing w:after="0" w:line="240" w:lineRule="auto"/>
              <w:jc w:val="center"/>
              <w:rPr>
                <w:b/>
                <w:bCs/>
                <w:szCs w:val="28"/>
                <w:lang w:val="vi-VN"/>
              </w:rPr>
            </w:pPr>
            <w:r w:rsidRPr="00287866">
              <w:rPr>
                <w:b/>
                <w:bCs/>
                <w:szCs w:val="28"/>
                <w:lang w:val="vi-VN"/>
              </w:rPr>
              <w:t>Đăng ký</w:t>
            </w:r>
          </w:p>
        </w:tc>
        <w:tc>
          <w:tcPr>
            <w:tcW w:w="2608" w:type="pct"/>
            <w:gridSpan w:val="2"/>
            <w:shd w:val="clear" w:color="auto" w:fill="auto"/>
            <w:vAlign w:val="center"/>
          </w:tcPr>
          <w:p w:rsidR="00651066" w:rsidRPr="00287866" w:rsidRDefault="00651066" w:rsidP="002C55E3">
            <w:pPr>
              <w:spacing w:after="0" w:line="240" w:lineRule="auto"/>
              <w:jc w:val="center"/>
              <w:rPr>
                <w:b/>
                <w:bCs/>
                <w:szCs w:val="28"/>
                <w:lang w:val="vi-VN"/>
              </w:rPr>
            </w:pPr>
            <w:r w:rsidRPr="00287866">
              <w:rPr>
                <w:b/>
                <w:bCs/>
                <w:szCs w:val="28"/>
                <w:lang w:val="vi-VN"/>
              </w:rPr>
              <w:t xml:space="preserve">Hình thức sản xuất, </w:t>
            </w:r>
          </w:p>
          <w:p w:rsidR="00651066" w:rsidRPr="00287866" w:rsidRDefault="00651066" w:rsidP="002C55E3">
            <w:pPr>
              <w:spacing w:after="0" w:line="240" w:lineRule="auto"/>
              <w:jc w:val="center"/>
              <w:rPr>
                <w:b/>
                <w:bCs/>
                <w:szCs w:val="28"/>
                <w:lang w:val="vi-VN"/>
              </w:rPr>
            </w:pPr>
            <w:r w:rsidRPr="00287866">
              <w:rPr>
                <w:b/>
                <w:bCs/>
                <w:szCs w:val="28"/>
                <w:lang w:val="vi-VN"/>
              </w:rPr>
              <w:t>công suất thiết kế</w:t>
            </w:r>
          </w:p>
        </w:tc>
      </w:tr>
      <w:tr w:rsidR="00651066" w:rsidRPr="00287866" w:rsidTr="002C55E3">
        <w:trPr>
          <w:trHeight w:val="504"/>
          <w:jc w:val="center"/>
        </w:trPr>
        <w:tc>
          <w:tcPr>
            <w:tcW w:w="316" w:type="pct"/>
            <w:vMerge/>
            <w:shd w:val="clear" w:color="auto" w:fill="auto"/>
            <w:vAlign w:val="center"/>
          </w:tcPr>
          <w:p w:rsidR="00651066" w:rsidRPr="00287866" w:rsidRDefault="00651066" w:rsidP="002C55E3">
            <w:pPr>
              <w:spacing w:after="0" w:line="240" w:lineRule="auto"/>
              <w:jc w:val="center"/>
              <w:rPr>
                <w:b/>
                <w:bCs/>
                <w:szCs w:val="28"/>
                <w:lang w:val="vi-VN"/>
              </w:rPr>
            </w:pPr>
          </w:p>
        </w:tc>
        <w:tc>
          <w:tcPr>
            <w:tcW w:w="771" w:type="pct"/>
            <w:vMerge/>
            <w:shd w:val="clear" w:color="auto" w:fill="auto"/>
            <w:vAlign w:val="center"/>
          </w:tcPr>
          <w:p w:rsidR="00651066" w:rsidRPr="00287866" w:rsidRDefault="00651066" w:rsidP="002C55E3">
            <w:pPr>
              <w:spacing w:after="0" w:line="240" w:lineRule="auto"/>
              <w:jc w:val="center"/>
              <w:rPr>
                <w:b/>
                <w:bCs/>
                <w:szCs w:val="28"/>
                <w:lang w:val="vi-VN"/>
              </w:rPr>
            </w:pPr>
          </w:p>
        </w:tc>
        <w:tc>
          <w:tcPr>
            <w:tcW w:w="733" w:type="pct"/>
            <w:vAlign w:val="center"/>
          </w:tcPr>
          <w:p w:rsidR="00651066" w:rsidRPr="00287866" w:rsidRDefault="00651066" w:rsidP="002C55E3">
            <w:pPr>
              <w:spacing w:after="0" w:line="240" w:lineRule="auto"/>
              <w:ind w:left="-57" w:right="-57"/>
              <w:jc w:val="center"/>
              <w:rPr>
                <w:b/>
                <w:bCs/>
                <w:szCs w:val="28"/>
                <w:lang w:val="vi-VN"/>
              </w:rPr>
            </w:pPr>
            <w:r w:rsidRPr="00287866">
              <w:rPr>
                <w:b/>
                <w:bCs/>
                <w:szCs w:val="28"/>
                <w:lang w:val="vi-VN"/>
              </w:rPr>
              <w:t xml:space="preserve">Sản xuất, ương dưỡng </w:t>
            </w:r>
            <w:r w:rsidRPr="00287866">
              <w:rPr>
                <w:iCs/>
                <w:spacing w:val="-20"/>
                <w:szCs w:val="28"/>
                <w:lang w:val="vi-VN"/>
              </w:rPr>
              <w:t>(đánh dấu X)</w:t>
            </w:r>
          </w:p>
        </w:tc>
        <w:tc>
          <w:tcPr>
            <w:tcW w:w="572" w:type="pct"/>
            <w:vAlign w:val="center"/>
          </w:tcPr>
          <w:p w:rsidR="00651066" w:rsidRPr="00287866" w:rsidRDefault="00651066" w:rsidP="002C55E3">
            <w:pPr>
              <w:spacing w:after="0" w:line="240" w:lineRule="auto"/>
              <w:jc w:val="center"/>
              <w:rPr>
                <w:b/>
                <w:bCs/>
                <w:szCs w:val="28"/>
                <w:lang w:val="vi-VN"/>
              </w:rPr>
            </w:pPr>
            <w:r w:rsidRPr="00287866">
              <w:rPr>
                <w:b/>
                <w:bCs/>
                <w:szCs w:val="28"/>
                <w:lang w:val="vi-VN"/>
              </w:rPr>
              <w:t>Ương dưỡng</w:t>
            </w:r>
          </w:p>
          <w:p w:rsidR="00651066" w:rsidRPr="00287866" w:rsidRDefault="00651066" w:rsidP="002C55E3">
            <w:pPr>
              <w:spacing w:after="0" w:line="240" w:lineRule="auto"/>
              <w:jc w:val="center"/>
              <w:rPr>
                <w:b/>
                <w:bCs/>
                <w:szCs w:val="28"/>
                <w:lang w:val="vi-VN"/>
              </w:rPr>
            </w:pPr>
            <w:r w:rsidRPr="00287866">
              <w:rPr>
                <w:iCs/>
                <w:szCs w:val="28"/>
                <w:lang w:val="vi-VN"/>
              </w:rPr>
              <w:t>(đánh dấu X)</w:t>
            </w:r>
          </w:p>
        </w:tc>
        <w:tc>
          <w:tcPr>
            <w:tcW w:w="1089" w:type="pct"/>
            <w:shd w:val="clear" w:color="auto" w:fill="auto"/>
            <w:vAlign w:val="center"/>
          </w:tcPr>
          <w:p w:rsidR="00651066" w:rsidRPr="00287866" w:rsidRDefault="00651066" w:rsidP="002C55E3">
            <w:pPr>
              <w:spacing w:after="0" w:line="240" w:lineRule="auto"/>
              <w:jc w:val="center"/>
              <w:rPr>
                <w:b/>
                <w:bCs/>
                <w:i/>
                <w:iCs/>
                <w:szCs w:val="28"/>
                <w:lang w:val="vi-VN"/>
              </w:rPr>
            </w:pPr>
            <w:r w:rsidRPr="00287866">
              <w:rPr>
                <w:b/>
                <w:bCs/>
                <w:iCs/>
                <w:szCs w:val="28"/>
                <w:lang w:val="vi-VN"/>
              </w:rPr>
              <w:t>Sản xuất, ương dưỡng giống thuỷ sản bố mẹ</w:t>
            </w:r>
            <w:r w:rsidRPr="00287866">
              <w:rPr>
                <w:b/>
                <w:bCs/>
                <w:i/>
                <w:iCs/>
                <w:szCs w:val="28"/>
                <w:lang w:val="vi-VN"/>
              </w:rPr>
              <w:t xml:space="preserve"> </w:t>
            </w:r>
            <w:r w:rsidRPr="00287866">
              <w:rPr>
                <w:bCs/>
                <w:iCs/>
                <w:szCs w:val="28"/>
                <w:lang w:val="vi-VN"/>
              </w:rPr>
              <w:t>(triệu con/năm hoặc kg/năm)</w:t>
            </w:r>
          </w:p>
        </w:tc>
        <w:tc>
          <w:tcPr>
            <w:tcW w:w="1519" w:type="pct"/>
            <w:shd w:val="clear" w:color="auto" w:fill="auto"/>
            <w:vAlign w:val="center"/>
          </w:tcPr>
          <w:p w:rsidR="00651066" w:rsidRPr="00287866" w:rsidRDefault="00651066" w:rsidP="002C55E3">
            <w:pPr>
              <w:spacing w:after="0" w:line="240" w:lineRule="auto"/>
              <w:jc w:val="center"/>
              <w:rPr>
                <w:b/>
                <w:bCs/>
                <w:iCs/>
                <w:szCs w:val="28"/>
                <w:lang w:val="vi-VN"/>
              </w:rPr>
            </w:pPr>
            <w:r w:rsidRPr="00287866">
              <w:rPr>
                <w:b/>
                <w:bCs/>
                <w:iCs/>
                <w:spacing w:val="-12"/>
                <w:szCs w:val="28"/>
                <w:lang w:val="vi-VN"/>
              </w:rPr>
              <w:t>Sản xuất, ương dưỡng</w:t>
            </w:r>
            <w:r w:rsidRPr="00287866">
              <w:rPr>
                <w:b/>
                <w:bCs/>
                <w:iCs/>
                <w:szCs w:val="28"/>
                <w:lang w:val="vi-VN"/>
              </w:rPr>
              <w:t xml:space="preserve"> giống thuỷ sản </w:t>
            </w:r>
          </w:p>
          <w:p w:rsidR="00651066" w:rsidRPr="00287866" w:rsidRDefault="00651066" w:rsidP="002C55E3">
            <w:pPr>
              <w:spacing w:after="0" w:line="240" w:lineRule="auto"/>
              <w:jc w:val="center"/>
              <w:rPr>
                <w:bCs/>
                <w:iCs/>
                <w:szCs w:val="28"/>
                <w:lang w:val="vi-VN"/>
              </w:rPr>
            </w:pPr>
            <w:r w:rsidRPr="00287866">
              <w:rPr>
                <w:b/>
                <w:bCs/>
                <w:iCs/>
                <w:szCs w:val="28"/>
                <w:lang w:val="vi-VN"/>
              </w:rPr>
              <w:t>(trừ giống bố mẹ)</w:t>
            </w:r>
            <w:r w:rsidRPr="00287866">
              <w:rPr>
                <w:b/>
                <w:bCs/>
                <w:i/>
                <w:iCs/>
                <w:szCs w:val="28"/>
                <w:lang w:val="vi-VN"/>
              </w:rPr>
              <w:t xml:space="preserve"> </w:t>
            </w:r>
            <w:r w:rsidRPr="00287866">
              <w:rPr>
                <w:bCs/>
                <w:iCs/>
                <w:szCs w:val="28"/>
                <w:lang w:val="vi-VN"/>
              </w:rPr>
              <w:t>(triệu con/năm</w:t>
            </w:r>
          </w:p>
          <w:p w:rsidR="00651066" w:rsidRPr="00287866" w:rsidRDefault="00651066" w:rsidP="002C55E3">
            <w:pPr>
              <w:spacing w:after="0" w:line="240" w:lineRule="auto"/>
              <w:jc w:val="center"/>
              <w:rPr>
                <w:b/>
                <w:bCs/>
                <w:i/>
                <w:iCs/>
                <w:szCs w:val="28"/>
                <w:lang w:val="vi-VN"/>
              </w:rPr>
            </w:pPr>
            <w:r w:rsidRPr="00287866">
              <w:rPr>
                <w:bCs/>
                <w:iCs/>
                <w:szCs w:val="28"/>
                <w:lang w:val="vi-VN"/>
              </w:rPr>
              <w:t xml:space="preserve"> hoặc kg/năm)</w:t>
            </w:r>
          </w:p>
        </w:tc>
      </w:tr>
      <w:tr w:rsidR="00651066" w:rsidRPr="00287866" w:rsidTr="002C55E3">
        <w:trPr>
          <w:trHeight w:val="218"/>
          <w:jc w:val="center"/>
        </w:trPr>
        <w:tc>
          <w:tcPr>
            <w:tcW w:w="316" w:type="pct"/>
            <w:shd w:val="clear" w:color="auto" w:fill="auto"/>
          </w:tcPr>
          <w:p w:rsidR="00651066" w:rsidRPr="00287866" w:rsidRDefault="00651066" w:rsidP="002C55E3">
            <w:pPr>
              <w:spacing w:after="0" w:line="240" w:lineRule="auto"/>
              <w:jc w:val="center"/>
              <w:rPr>
                <w:szCs w:val="28"/>
                <w:lang w:val="vi-VN"/>
              </w:rPr>
            </w:pPr>
            <w:r w:rsidRPr="00287866">
              <w:rPr>
                <w:szCs w:val="28"/>
                <w:lang w:val="vi-VN"/>
              </w:rPr>
              <w:t>1</w:t>
            </w:r>
          </w:p>
        </w:tc>
        <w:tc>
          <w:tcPr>
            <w:tcW w:w="771" w:type="pct"/>
            <w:shd w:val="clear" w:color="auto" w:fill="auto"/>
          </w:tcPr>
          <w:p w:rsidR="00651066" w:rsidRPr="00287866" w:rsidRDefault="00651066" w:rsidP="002C55E3">
            <w:pPr>
              <w:spacing w:after="0" w:line="240" w:lineRule="auto"/>
              <w:rPr>
                <w:szCs w:val="28"/>
              </w:rPr>
            </w:pPr>
          </w:p>
        </w:tc>
        <w:tc>
          <w:tcPr>
            <w:tcW w:w="733" w:type="pct"/>
          </w:tcPr>
          <w:p w:rsidR="00651066" w:rsidRPr="00287866" w:rsidRDefault="00651066" w:rsidP="002C55E3">
            <w:pPr>
              <w:spacing w:after="0" w:line="240" w:lineRule="auto"/>
              <w:jc w:val="center"/>
              <w:rPr>
                <w:szCs w:val="28"/>
              </w:rPr>
            </w:pPr>
          </w:p>
        </w:tc>
        <w:tc>
          <w:tcPr>
            <w:tcW w:w="572" w:type="pct"/>
          </w:tcPr>
          <w:p w:rsidR="00651066" w:rsidRPr="00287866" w:rsidRDefault="00651066" w:rsidP="002C55E3">
            <w:pPr>
              <w:spacing w:after="0" w:line="240" w:lineRule="auto"/>
              <w:jc w:val="center"/>
              <w:rPr>
                <w:szCs w:val="28"/>
              </w:rPr>
            </w:pPr>
          </w:p>
        </w:tc>
        <w:tc>
          <w:tcPr>
            <w:tcW w:w="1089" w:type="pct"/>
            <w:shd w:val="clear" w:color="auto" w:fill="auto"/>
          </w:tcPr>
          <w:p w:rsidR="00651066" w:rsidRPr="00287866" w:rsidRDefault="00651066" w:rsidP="002C55E3">
            <w:pPr>
              <w:spacing w:after="0" w:line="240" w:lineRule="auto"/>
              <w:jc w:val="center"/>
              <w:rPr>
                <w:szCs w:val="28"/>
              </w:rPr>
            </w:pPr>
          </w:p>
        </w:tc>
        <w:tc>
          <w:tcPr>
            <w:tcW w:w="1519" w:type="pct"/>
            <w:shd w:val="clear" w:color="auto" w:fill="auto"/>
          </w:tcPr>
          <w:p w:rsidR="00651066" w:rsidRPr="00287866" w:rsidRDefault="00651066" w:rsidP="002C55E3">
            <w:pPr>
              <w:spacing w:after="0" w:line="240" w:lineRule="auto"/>
              <w:jc w:val="center"/>
              <w:rPr>
                <w:szCs w:val="28"/>
              </w:rPr>
            </w:pPr>
          </w:p>
        </w:tc>
      </w:tr>
      <w:tr w:rsidR="00651066" w:rsidRPr="00287866" w:rsidTr="002C55E3">
        <w:trPr>
          <w:trHeight w:val="218"/>
          <w:jc w:val="center"/>
        </w:trPr>
        <w:tc>
          <w:tcPr>
            <w:tcW w:w="316" w:type="pct"/>
            <w:shd w:val="clear" w:color="auto" w:fill="auto"/>
          </w:tcPr>
          <w:p w:rsidR="00651066" w:rsidRPr="00287866" w:rsidRDefault="00651066" w:rsidP="002C55E3">
            <w:pPr>
              <w:spacing w:after="0" w:line="240" w:lineRule="auto"/>
              <w:jc w:val="center"/>
              <w:rPr>
                <w:szCs w:val="28"/>
                <w:lang w:val="vi-VN"/>
              </w:rPr>
            </w:pPr>
            <w:r w:rsidRPr="00287866">
              <w:rPr>
                <w:szCs w:val="28"/>
                <w:lang w:val="vi-VN"/>
              </w:rPr>
              <w:t>2</w:t>
            </w:r>
          </w:p>
        </w:tc>
        <w:tc>
          <w:tcPr>
            <w:tcW w:w="771" w:type="pct"/>
            <w:shd w:val="clear" w:color="auto" w:fill="auto"/>
          </w:tcPr>
          <w:p w:rsidR="00651066" w:rsidRPr="00287866" w:rsidRDefault="00651066" w:rsidP="002C55E3">
            <w:pPr>
              <w:spacing w:after="0" w:line="240" w:lineRule="auto"/>
              <w:rPr>
                <w:szCs w:val="28"/>
              </w:rPr>
            </w:pPr>
          </w:p>
        </w:tc>
        <w:tc>
          <w:tcPr>
            <w:tcW w:w="733" w:type="pct"/>
          </w:tcPr>
          <w:p w:rsidR="00651066" w:rsidRPr="00287866" w:rsidRDefault="00651066" w:rsidP="002C55E3">
            <w:pPr>
              <w:spacing w:after="0" w:line="240" w:lineRule="auto"/>
              <w:jc w:val="center"/>
              <w:rPr>
                <w:szCs w:val="28"/>
              </w:rPr>
            </w:pPr>
          </w:p>
        </w:tc>
        <w:tc>
          <w:tcPr>
            <w:tcW w:w="572" w:type="pct"/>
          </w:tcPr>
          <w:p w:rsidR="00651066" w:rsidRPr="00287866" w:rsidRDefault="00651066" w:rsidP="002C55E3">
            <w:pPr>
              <w:spacing w:after="0" w:line="240" w:lineRule="auto"/>
              <w:jc w:val="center"/>
              <w:rPr>
                <w:szCs w:val="28"/>
              </w:rPr>
            </w:pPr>
          </w:p>
        </w:tc>
        <w:tc>
          <w:tcPr>
            <w:tcW w:w="1089" w:type="pct"/>
            <w:shd w:val="clear" w:color="auto" w:fill="auto"/>
          </w:tcPr>
          <w:p w:rsidR="00651066" w:rsidRPr="00287866" w:rsidRDefault="00651066" w:rsidP="002C55E3">
            <w:pPr>
              <w:spacing w:after="0" w:line="240" w:lineRule="auto"/>
              <w:jc w:val="center"/>
              <w:rPr>
                <w:szCs w:val="28"/>
              </w:rPr>
            </w:pPr>
          </w:p>
        </w:tc>
        <w:tc>
          <w:tcPr>
            <w:tcW w:w="1519" w:type="pct"/>
            <w:shd w:val="clear" w:color="auto" w:fill="auto"/>
          </w:tcPr>
          <w:p w:rsidR="00651066" w:rsidRPr="00287866" w:rsidRDefault="00651066" w:rsidP="002C55E3">
            <w:pPr>
              <w:spacing w:after="0" w:line="240" w:lineRule="auto"/>
              <w:jc w:val="center"/>
              <w:rPr>
                <w:szCs w:val="28"/>
              </w:rPr>
            </w:pPr>
          </w:p>
        </w:tc>
      </w:tr>
      <w:tr w:rsidR="00651066" w:rsidRPr="00287866" w:rsidTr="002C55E3">
        <w:trPr>
          <w:trHeight w:val="218"/>
          <w:jc w:val="center"/>
        </w:trPr>
        <w:tc>
          <w:tcPr>
            <w:tcW w:w="316" w:type="pct"/>
            <w:shd w:val="clear" w:color="auto" w:fill="auto"/>
          </w:tcPr>
          <w:p w:rsidR="00651066" w:rsidRPr="00287866" w:rsidRDefault="00651066" w:rsidP="002C55E3">
            <w:pPr>
              <w:spacing w:after="0" w:line="240" w:lineRule="auto"/>
              <w:jc w:val="center"/>
              <w:rPr>
                <w:szCs w:val="28"/>
              </w:rPr>
            </w:pPr>
            <w:r w:rsidRPr="00287866">
              <w:rPr>
                <w:szCs w:val="28"/>
              </w:rPr>
              <w:t>…</w:t>
            </w:r>
          </w:p>
        </w:tc>
        <w:tc>
          <w:tcPr>
            <w:tcW w:w="771" w:type="pct"/>
            <w:shd w:val="clear" w:color="auto" w:fill="auto"/>
          </w:tcPr>
          <w:p w:rsidR="00651066" w:rsidRPr="00287866" w:rsidRDefault="00651066" w:rsidP="002C55E3">
            <w:pPr>
              <w:spacing w:after="0" w:line="240" w:lineRule="auto"/>
              <w:rPr>
                <w:szCs w:val="28"/>
              </w:rPr>
            </w:pPr>
          </w:p>
        </w:tc>
        <w:tc>
          <w:tcPr>
            <w:tcW w:w="733" w:type="pct"/>
          </w:tcPr>
          <w:p w:rsidR="00651066" w:rsidRPr="00287866" w:rsidRDefault="00651066" w:rsidP="002C55E3">
            <w:pPr>
              <w:spacing w:after="0" w:line="240" w:lineRule="auto"/>
              <w:jc w:val="center"/>
              <w:rPr>
                <w:szCs w:val="28"/>
              </w:rPr>
            </w:pPr>
          </w:p>
        </w:tc>
        <w:tc>
          <w:tcPr>
            <w:tcW w:w="572" w:type="pct"/>
          </w:tcPr>
          <w:p w:rsidR="00651066" w:rsidRPr="00287866" w:rsidRDefault="00651066" w:rsidP="002C55E3">
            <w:pPr>
              <w:spacing w:after="0" w:line="240" w:lineRule="auto"/>
              <w:jc w:val="center"/>
              <w:rPr>
                <w:szCs w:val="28"/>
              </w:rPr>
            </w:pPr>
          </w:p>
        </w:tc>
        <w:tc>
          <w:tcPr>
            <w:tcW w:w="1089" w:type="pct"/>
            <w:shd w:val="clear" w:color="auto" w:fill="auto"/>
          </w:tcPr>
          <w:p w:rsidR="00651066" w:rsidRPr="00287866" w:rsidRDefault="00651066" w:rsidP="002C55E3">
            <w:pPr>
              <w:spacing w:after="0" w:line="240" w:lineRule="auto"/>
              <w:jc w:val="center"/>
              <w:rPr>
                <w:szCs w:val="28"/>
              </w:rPr>
            </w:pPr>
          </w:p>
        </w:tc>
        <w:tc>
          <w:tcPr>
            <w:tcW w:w="1519" w:type="pct"/>
            <w:shd w:val="clear" w:color="auto" w:fill="auto"/>
          </w:tcPr>
          <w:p w:rsidR="00651066" w:rsidRPr="00287866" w:rsidRDefault="00651066" w:rsidP="002C55E3">
            <w:pPr>
              <w:spacing w:after="0" w:line="240" w:lineRule="auto"/>
              <w:jc w:val="center"/>
              <w:rPr>
                <w:szCs w:val="28"/>
              </w:rPr>
            </w:pPr>
          </w:p>
        </w:tc>
      </w:tr>
    </w:tbl>
    <w:p w:rsidR="00651066" w:rsidRPr="00287866" w:rsidRDefault="00651066" w:rsidP="00651066">
      <w:pPr>
        <w:spacing w:after="0" w:line="240" w:lineRule="auto"/>
        <w:ind w:firstLine="567"/>
        <w:rPr>
          <w:sz w:val="8"/>
          <w:szCs w:val="26"/>
        </w:rPr>
      </w:pPr>
    </w:p>
    <w:p w:rsidR="00651066" w:rsidRPr="00287866" w:rsidRDefault="00651066" w:rsidP="00651066">
      <w:pPr>
        <w:spacing w:after="0" w:line="240" w:lineRule="auto"/>
        <w:ind w:firstLine="567"/>
        <w:rPr>
          <w:szCs w:val="28"/>
          <w:lang w:val="vi-VN"/>
        </w:rPr>
      </w:pPr>
      <w:r w:rsidRPr="00287866">
        <w:rPr>
          <w:szCs w:val="28"/>
        </w:rPr>
        <w:t>3. Hồ sơ và tài liệu kèm theo đơn này, gồm:</w:t>
      </w:r>
    </w:p>
    <w:p w:rsidR="00651066" w:rsidRPr="00287866" w:rsidRDefault="00651066" w:rsidP="00651066">
      <w:pPr>
        <w:spacing w:after="0" w:line="240" w:lineRule="auto"/>
        <w:ind w:firstLine="567"/>
        <w:jc w:val="both"/>
        <w:rPr>
          <w:szCs w:val="28"/>
          <w:lang w:val="vi-VN"/>
        </w:rPr>
      </w:pPr>
      <w:r w:rsidRPr="00287866">
        <w:rPr>
          <w:szCs w:val="28"/>
          <w:lang w:val="vi-VN"/>
        </w:rPr>
        <w:t>- Bản thuyết minh điều kiện cơ sở sản xuất, ương dưỡng giống thủy sản;</w:t>
      </w:r>
    </w:p>
    <w:p w:rsidR="00651066" w:rsidRPr="00287866" w:rsidRDefault="00651066" w:rsidP="00651066">
      <w:pPr>
        <w:spacing w:after="0" w:line="240" w:lineRule="auto"/>
        <w:ind w:firstLine="567"/>
        <w:jc w:val="both"/>
        <w:rPr>
          <w:szCs w:val="28"/>
          <w:lang w:val="vi-VN"/>
        </w:rPr>
      </w:pPr>
      <w:r w:rsidRPr="00287866">
        <w:rPr>
          <w:szCs w:val="28"/>
          <w:lang w:val="vi-VN"/>
        </w:rPr>
        <w:t>……………………………………………………………………</w:t>
      </w:r>
      <w:r w:rsidRPr="008628F8">
        <w:rPr>
          <w:szCs w:val="28"/>
          <w:lang w:val="vi-VN"/>
        </w:rPr>
        <w:t>..</w:t>
      </w:r>
      <w:r w:rsidRPr="00287866">
        <w:rPr>
          <w:szCs w:val="28"/>
          <w:lang w:val="vi-VN"/>
        </w:rPr>
        <w:t>………</w:t>
      </w:r>
    </w:p>
    <w:p w:rsidR="00651066" w:rsidRPr="00287866" w:rsidRDefault="00651066" w:rsidP="00651066">
      <w:pPr>
        <w:tabs>
          <w:tab w:val="left" w:pos="3600"/>
        </w:tabs>
        <w:spacing w:after="0" w:line="240" w:lineRule="auto"/>
        <w:ind w:firstLine="567"/>
        <w:jc w:val="both"/>
        <w:rPr>
          <w:szCs w:val="28"/>
          <w:lang w:val="vi-VN"/>
        </w:rPr>
      </w:pPr>
      <w:r w:rsidRPr="00287866">
        <w:rPr>
          <w:szCs w:val="28"/>
          <w:lang w:val="vi-VN"/>
        </w:rPr>
        <w:t>4. Đăng ký cấp lần đầu (</w:t>
      </w:r>
      <w:r w:rsidRPr="00287866">
        <w:rPr>
          <w:i/>
          <w:iCs/>
          <w:szCs w:val="28"/>
          <w:lang w:val="vi-VN"/>
        </w:rPr>
        <w:t>hoặc thay đổi, bổ sung điều kiện sản xuất</w:t>
      </w:r>
      <w:r w:rsidRPr="00287866">
        <w:rPr>
          <w:szCs w:val="28"/>
          <w:lang w:val="vi-VN"/>
        </w:rPr>
        <w:t>): □</w:t>
      </w:r>
    </w:p>
    <w:p w:rsidR="00651066" w:rsidRPr="00287866" w:rsidRDefault="00651066" w:rsidP="00651066">
      <w:pPr>
        <w:tabs>
          <w:tab w:val="left" w:pos="3600"/>
        </w:tabs>
        <w:spacing w:after="0" w:line="240" w:lineRule="auto"/>
        <w:ind w:firstLine="567"/>
        <w:jc w:val="both"/>
        <w:rPr>
          <w:szCs w:val="28"/>
          <w:lang w:val="vi-VN"/>
        </w:rPr>
      </w:pPr>
      <w:r w:rsidRPr="00287866">
        <w:rPr>
          <w:szCs w:val="28"/>
          <w:lang w:val="vi-VN"/>
        </w:rPr>
        <w:t xml:space="preserve">5. Đăng ký cấp bổ sung giống thủy sản sản xuất, ương dưỡng: </w:t>
      </w:r>
      <w:r w:rsidRPr="008628F8">
        <w:rPr>
          <w:szCs w:val="28"/>
          <w:lang w:val="vi-VN"/>
        </w:rPr>
        <w:t xml:space="preserve">  </w:t>
      </w:r>
      <w:r w:rsidRPr="00287866">
        <w:rPr>
          <w:szCs w:val="28"/>
          <w:lang w:val="vi-VN"/>
        </w:rPr>
        <w:tab/>
      </w:r>
      <w:r w:rsidRPr="008628F8">
        <w:rPr>
          <w:szCs w:val="28"/>
          <w:lang w:val="vi-VN"/>
        </w:rPr>
        <w:t xml:space="preserve">    </w:t>
      </w:r>
      <w:r w:rsidRPr="00287866">
        <w:rPr>
          <w:szCs w:val="28"/>
          <w:lang w:val="vi-VN"/>
        </w:rPr>
        <w:t>□</w:t>
      </w:r>
    </w:p>
    <w:p w:rsidR="00651066" w:rsidRPr="00287866" w:rsidRDefault="00651066" w:rsidP="00651066">
      <w:pPr>
        <w:tabs>
          <w:tab w:val="left" w:pos="3600"/>
        </w:tabs>
        <w:spacing w:after="0" w:line="240" w:lineRule="auto"/>
        <w:ind w:firstLine="567"/>
        <w:jc w:val="both"/>
        <w:rPr>
          <w:szCs w:val="28"/>
          <w:lang w:val="vi-VN"/>
        </w:rPr>
      </w:pPr>
      <w:r w:rsidRPr="00287866">
        <w:rPr>
          <w:szCs w:val="28"/>
          <w:lang w:val="vi-VN"/>
        </w:rPr>
        <w:t xml:space="preserve">6. Đăng ký cấp lại: </w:t>
      </w:r>
      <w:r w:rsidRPr="00287866">
        <w:rPr>
          <w:szCs w:val="28"/>
          <w:lang w:val="vi-VN"/>
        </w:rPr>
        <w:tab/>
      </w:r>
      <w:r w:rsidRPr="00287866">
        <w:rPr>
          <w:szCs w:val="28"/>
          <w:lang w:val="vi-VN"/>
        </w:rPr>
        <w:tab/>
      </w:r>
      <w:r w:rsidRPr="00287866">
        <w:rPr>
          <w:szCs w:val="28"/>
          <w:lang w:val="vi-VN"/>
        </w:rPr>
        <w:tab/>
      </w:r>
      <w:r w:rsidRPr="00287866">
        <w:rPr>
          <w:szCs w:val="28"/>
          <w:lang w:val="vi-VN"/>
        </w:rPr>
        <w:tab/>
      </w:r>
      <w:r w:rsidRPr="00287866">
        <w:rPr>
          <w:szCs w:val="28"/>
          <w:lang w:val="vi-VN"/>
        </w:rPr>
        <w:tab/>
      </w:r>
      <w:r w:rsidRPr="00287866">
        <w:rPr>
          <w:szCs w:val="28"/>
          <w:lang w:val="vi-VN"/>
        </w:rPr>
        <w:tab/>
      </w:r>
      <w:r w:rsidRPr="008628F8">
        <w:rPr>
          <w:szCs w:val="28"/>
          <w:lang w:val="vi-VN"/>
        </w:rPr>
        <w:t xml:space="preserve">              </w:t>
      </w:r>
      <w:r w:rsidRPr="00287866">
        <w:rPr>
          <w:szCs w:val="28"/>
          <w:lang w:val="vi-VN"/>
        </w:rPr>
        <w:t>□</w:t>
      </w:r>
    </w:p>
    <w:p w:rsidR="00651066" w:rsidRPr="00287866" w:rsidRDefault="00651066" w:rsidP="00651066">
      <w:pPr>
        <w:tabs>
          <w:tab w:val="left" w:pos="3600"/>
        </w:tabs>
        <w:spacing w:after="0" w:line="240" w:lineRule="auto"/>
        <w:ind w:firstLine="567"/>
        <w:jc w:val="both"/>
        <w:rPr>
          <w:szCs w:val="28"/>
          <w:lang w:val="vi-VN"/>
        </w:rPr>
      </w:pPr>
      <w:r w:rsidRPr="00287866">
        <w:rPr>
          <w:szCs w:val="28"/>
          <w:lang w:val="vi-VN"/>
        </w:rPr>
        <w:t>Lý do cấp lại: ………………………………………………………………</w:t>
      </w:r>
    </w:p>
    <w:p w:rsidR="00651066" w:rsidRPr="00287866" w:rsidRDefault="00651066" w:rsidP="00651066">
      <w:pPr>
        <w:spacing w:after="0" w:line="240" w:lineRule="auto"/>
        <w:ind w:firstLine="567"/>
        <w:jc w:val="both"/>
        <w:rPr>
          <w:spacing w:val="-10"/>
          <w:szCs w:val="28"/>
          <w:lang w:val="vi-VN"/>
        </w:rPr>
      </w:pPr>
      <w:r w:rsidRPr="00287866">
        <w:rPr>
          <w:spacing w:val="-10"/>
          <w:szCs w:val="28"/>
          <w:lang w:val="vi-VN"/>
        </w:rPr>
        <w:t>Chúng tôi cam kết thực hiện các quy định về điều kiện sản xuất, ương dưỡng giống thủy sản; duy trì và chấp hành việc kiểm tra duy trì điều kiện sản xuất, ương dưỡng giống thủy sản và nộp phí, lệ phí kiểm tra điều kiện và kiểm tra duy trì điều kiện theo quy định.</w:t>
      </w:r>
    </w:p>
    <w:p w:rsidR="00651066" w:rsidRPr="00287866" w:rsidRDefault="00651066" w:rsidP="00651066">
      <w:pPr>
        <w:spacing w:after="0" w:line="240" w:lineRule="auto"/>
        <w:ind w:firstLine="567"/>
        <w:jc w:val="both"/>
        <w:rPr>
          <w:sz w:val="14"/>
          <w:szCs w:val="26"/>
          <w:lang w:val="vi-VN"/>
        </w:rPr>
      </w:pPr>
    </w:p>
    <w:tbl>
      <w:tblPr>
        <w:tblW w:w="5000" w:type="pct"/>
        <w:tblCellMar>
          <w:left w:w="0" w:type="dxa"/>
          <w:right w:w="0" w:type="dxa"/>
        </w:tblCellMar>
        <w:tblLook w:val="01E0" w:firstRow="1" w:lastRow="1" w:firstColumn="1" w:lastColumn="1" w:noHBand="0" w:noVBand="0"/>
      </w:tblPr>
      <w:tblGrid>
        <w:gridCol w:w="4536"/>
        <w:gridCol w:w="4536"/>
      </w:tblGrid>
      <w:tr w:rsidR="00651066" w:rsidRPr="008628F8" w:rsidTr="002C55E3">
        <w:trPr>
          <w:trHeight w:val="466"/>
        </w:trPr>
        <w:tc>
          <w:tcPr>
            <w:tcW w:w="2500" w:type="pct"/>
            <w:vAlign w:val="center"/>
          </w:tcPr>
          <w:p w:rsidR="00651066" w:rsidRPr="00287866" w:rsidRDefault="00651066" w:rsidP="002C55E3">
            <w:pPr>
              <w:spacing w:after="0" w:line="240" w:lineRule="auto"/>
              <w:rPr>
                <w:rFonts w:eastAsia="Microsoft Sans Serif"/>
                <w:b/>
                <w:i/>
                <w:sz w:val="24"/>
                <w:lang w:val="vi-VN"/>
              </w:rPr>
            </w:pPr>
            <w:r w:rsidRPr="00287866">
              <w:rPr>
                <w:rFonts w:eastAsia="Microsoft Sans Serif"/>
                <w:b/>
                <w:i/>
                <w:sz w:val="24"/>
                <w:lang w:val="vi-VN"/>
              </w:rPr>
              <w:t>Nơi nhận:</w:t>
            </w:r>
          </w:p>
          <w:p w:rsidR="00651066" w:rsidRPr="00287866" w:rsidRDefault="00651066" w:rsidP="002C55E3">
            <w:pPr>
              <w:spacing w:after="0" w:line="240" w:lineRule="auto"/>
              <w:rPr>
                <w:rFonts w:eastAsia="Microsoft Sans Serif"/>
                <w:lang w:val="vi-VN"/>
              </w:rPr>
            </w:pPr>
            <w:r w:rsidRPr="00287866">
              <w:rPr>
                <w:rFonts w:eastAsia="Microsoft Sans Serif"/>
                <w:lang w:val="vi-VN"/>
              </w:rPr>
              <w:t>- Như trên;</w:t>
            </w:r>
          </w:p>
          <w:p w:rsidR="00651066" w:rsidRPr="00287866" w:rsidRDefault="00651066" w:rsidP="002C55E3">
            <w:pPr>
              <w:spacing w:after="0" w:line="240" w:lineRule="auto"/>
              <w:rPr>
                <w:rFonts w:eastAsia="Microsoft Sans Serif"/>
                <w:sz w:val="26"/>
                <w:szCs w:val="26"/>
                <w:lang w:val="vi-VN"/>
              </w:rPr>
            </w:pPr>
            <w:r w:rsidRPr="00287866">
              <w:rPr>
                <w:rFonts w:eastAsia="Microsoft Sans Serif"/>
                <w:lang w:val="vi-VN"/>
              </w:rPr>
              <w:t>- Lưu: Tại cơ sở.</w:t>
            </w:r>
          </w:p>
        </w:tc>
        <w:tc>
          <w:tcPr>
            <w:tcW w:w="2500" w:type="pct"/>
            <w:vAlign w:val="center"/>
          </w:tcPr>
          <w:p w:rsidR="00651066" w:rsidRPr="00287866" w:rsidRDefault="00651066" w:rsidP="002C55E3">
            <w:pPr>
              <w:spacing w:after="0" w:line="240" w:lineRule="auto"/>
              <w:jc w:val="center"/>
              <w:rPr>
                <w:sz w:val="26"/>
                <w:szCs w:val="26"/>
                <w:lang w:val="vi-VN"/>
              </w:rPr>
            </w:pPr>
            <w:r w:rsidRPr="00287866">
              <w:rPr>
                <w:i/>
                <w:szCs w:val="26"/>
                <w:lang w:val="vi-VN"/>
              </w:rPr>
              <w:t>…., ngày … tháng … năm …..</w:t>
            </w:r>
            <w:r w:rsidRPr="00287866">
              <w:rPr>
                <w:i/>
                <w:szCs w:val="26"/>
                <w:lang w:val="vi-VN"/>
              </w:rPr>
              <w:br/>
            </w:r>
            <w:r w:rsidRPr="00287866">
              <w:rPr>
                <w:b/>
                <w:szCs w:val="26"/>
                <w:lang w:val="vi-VN"/>
              </w:rPr>
              <w:t>CHỦ CƠ SỞ</w:t>
            </w:r>
            <w:r w:rsidRPr="00287866">
              <w:rPr>
                <w:szCs w:val="26"/>
                <w:lang w:val="vi-VN"/>
              </w:rPr>
              <w:br/>
            </w:r>
            <w:r w:rsidRPr="00287866">
              <w:rPr>
                <w:i/>
                <w:szCs w:val="26"/>
                <w:lang w:val="vi-VN"/>
              </w:rPr>
              <w:t>(Ký, ghi rõ họ tên, đóng dấu)</w:t>
            </w:r>
          </w:p>
        </w:tc>
      </w:tr>
    </w:tbl>
    <w:p w:rsidR="00740B38" w:rsidRDefault="00651066">
      <w:r w:rsidRPr="00287866">
        <w:rPr>
          <w:b/>
          <w:i/>
          <w:spacing w:val="-2"/>
          <w:sz w:val="24"/>
          <w:szCs w:val="26"/>
          <w:lang w:val="vi-VN"/>
        </w:rPr>
        <w:t>Ghi chú:</w:t>
      </w:r>
      <w:r w:rsidRPr="00287866">
        <w:rPr>
          <w:spacing w:val="-2"/>
          <w:sz w:val="24"/>
          <w:szCs w:val="26"/>
          <w:lang w:val="vi-VN"/>
        </w:rPr>
        <w:t xml:space="preserve"> (*) Gửi Cục Thủy sản nếu cơ sở đăng ký kiểm tra là cơ sở sản xuất giống thủy sản bố mẹ; gửi Cơ quan quản lý nhà nước về thủy sản cấp tỉnh nếu cơ sở đăng ký kiểm tra là cơ sở sản xuất, ương dưỡng giống thủy sản (trừ giống thủy sản bố mẹ).</w:t>
      </w:r>
      <w:bookmarkStart w:id="0" w:name="_GoBack"/>
      <w:bookmarkEnd w:id="0"/>
    </w:p>
    <w:sectPr w:rsidR="00740B38" w:rsidSect="0065106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066"/>
    <w:rsid w:val="00651066"/>
    <w:rsid w:val="00740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5178F-49E7-47DC-B129-80A9F99B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066"/>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Van Phu</dc:creator>
  <cp:keywords/>
  <dc:description/>
  <cp:lastModifiedBy>Vu Van Phu</cp:lastModifiedBy>
  <cp:revision>1</cp:revision>
  <dcterms:created xsi:type="dcterms:W3CDTF">2024-04-26T02:55:00Z</dcterms:created>
  <dcterms:modified xsi:type="dcterms:W3CDTF">2024-04-26T02:56:00Z</dcterms:modified>
</cp:coreProperties>
</file>