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after="60" w:line="288" w:lineRule="auto"/>
        <w:jc w:val="center"/>
        <w:rPr>
          <w:b/>
          <w:bCs/>
          <w:szCs w:val="24"/>
        </w:rPr>
      </w:pPr>
      <w:r>
        <w:rPr>
          <w:b/>
          <w:bCs/>
          <w:szCs w:val="24"/>
        </w:rPr>
        <w:t>Mẫu số 11</w:t>
      </w:r>
    </w:p>
    <w:p>
      <w:pPr>
        <w:widowControl w:val="0"/>
        <w:tabs>
          <w:tab w:val="right" w:leader="dot" w:pos="9072"/>
        </w:tabs>
        <w:jc w:val="center"/>
        <w:rPr>
          <w:b/>
          <w:szCs w:val="24"/>
        </w:rPr>
      </w:pPr>
    </w:p>
    <w:tbl>
      <w:tblPr>
        <w:tblStyle w:val="3"/>
        <w:tblW w:w="0" w:type="auto"/>
        <w:tblInd w:w="108" w:type="dxa"/>
        <w:tblLayout w:type="fixed"/>
        <w:tblCellMar>
          <w:top w:w="0" w:type="dxa"/>
          <w:left w:w="108" w:type="dxa"/>
          <w:bottom w:w="0" w:type="dxa"/>
          <w:right w:w="108" w:type="dxa"/>
        </w:tblCellMar>
      </w:tblPr>
      <w:tblGrid>
        <w:gridCol w:w="3060"/>
        <w:gridCol w:w="6120"/>
      </w:tblGrid>
      <w:tr>
        <w:tblPrEx>
          <w:tblCellMar>
            <w:top w:w="0" w:type="dxa"/>
            <w:left w:w="108" w:type="dxa"/>
            <w:bottom w:w="0" w:type="dxa"/>
            <w:right w:w="108" w:type="dxa"/>
          </w:tblCellMar>
        </w:tblPrEx>
        <w:tc>
          <w:tcPr>
            <w:tcW w:w="3060" w:type="dxa"/>
            <w:noWrap w:val="0"/>
            <w:vAlign w:val="top"/>
          </w:tcPr>
          <w:p>
            <w:pPr>
              <w:widowControl w:val="0"/>
              <w:tabs>
                <w:tab w:val="right" w:leader="dot" w:pos="9072"/>
              </w:tabs>
              <w:spacing w:after="60"/>
              <w:rPr>
                <w:b/>
                <w:szCs w:val="24"/>
              </w:rPr>
            </w:pPr>
            <w:r>
              <w:rPr>
                <w:szCs w:val="24"/>
              </w:rPr>
              <mc:AlternateContent>
                <mc:Choice Requires="wps">
                  <w:drawing>
                    <wp:anchor distT="0" distB="0" distL="114300" distR="114300" simplePos="0" relativeHeight="251659264" behindDoc="0" locked="0" layoutInCell="1" allowOverlap="1">
                      <wp:simplePos x="0" y="0"/>
                      <wp:positionH relativeFrom="column">
                        <wp:posOffset>388620</wp:posOffset>
                      </wp:positionH>
                      <wp:positionV relativeFrom="paragraph">
                        <wp:posOffset>188595</wp:posOffset>
                      </wp:positionV>
                      <wp:extent cx="882015" cy="0"/>
                      <wp:effectExtent l="0" t="0" r="0" b="0"/>
                      <wp:wrapNone/>
                      <wp:docPr id="14" name="Straight Arrow Connector 14"/>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30.6pt;margin-top:14.85pt;height:0pt;width:69.45pt;z-index:251659264;mso-width-relative:page;mso-height-relative:page;" filled="f" coordsize="21600,21600" o:gfxdata="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Fb22rVAAAACAEAAA8AAAAA&#10;AAAAAQAgAAAAIgAAAGRycy9kb3ducmV2LnhtbFBLAQIUABQAAAAIAIdO4kBJW9cg3gEAANADAAAO&#10;AAAAAAAAAAEAIAAAACQBAABkcnMvZTJvRG9jLnhtbFBLBQYAAAAABgAGAFkBAAB0BQAAAAA=&#10;">
                      <v:path arrowok="t"/>
                      <v:fill on="f" focussize="0,0"/>
                      <v:stroke/>
                      <v:imagedata o:title=""/>
                      <o:lock v:ext="edit"/>
                    </v:shape>
                  </w:pict>
                </mc:Fallback>
              </mc:AlternateContent>
            </w:r>
            <w:r>
              <w:rPr>
                <w:b/>
                <w:szCs w:val="24"/>
              </w:rPr>
              <w:t>TÊN DOANH NGHIỆP</w:t>
            </w:r>
          </w:p>
          <w:p>
            <w:pPr>
              <w:widowControl w:val="0"/>
              <w:tabs>
                <w:tab w:val="right" w:leader="dot" w:pos="9072"/>
              </w:tabs>
              <w:spacing w:after="60"/>
              <w:rPr>
                <w:szCs w:val="24"/>
              </w:rPr>
            </w:pPr>
            <w:r>
              <w:rPr>
                <w:szCs w:val="24"/>
              </w:rPr>
              <w:t xml:space="preserve">             Số: .....</w:t>
            </w:r>
          </w:p>
        </w:tc>
        <w:tc>
          <w:tcPr>
            <w:tcW w:w="6120" w:type="dxa"/>
            <w:noWrap w:val="0"/>
            <w:vAlign w:val="top"/>
          </w:tcPr>
          <w:p>
            <w:pPr>
              <w:widowControl w:val="0"/>
              <w:tabs>
                <w:tab w:val="right" w:leader="dot" w:pos="9072"/>
              </w:tabs>
              <w:spacing w:after="60"/>
              <w:jc w:val="center"/>
              <w:rPr>
                <w:b/>
                <w:szCs w:val="24"/>
              </w:rPr>
            </w:pPr>
            <w:r>
              <w:rPr>
                <w:b/>
                <w:szCs w:val="24"/>
              </w:rPr>
              <w:t>CỘNG HOÀ XÃ HỘI CHỦ NGHĨA VIỆT NAM</w:t>
            </w:r>
          </w:p>
          <w:p>
            <w:pPr>
              <w:widowControl w:val="0"/>
              <w:tabs>
                <w:tab w:val="right" w:leader="dot" w:pos="9072"/>
              </w:tabs>
              <w:spacing w:after="60"/>
              <w:jc w:val="center"/>
              <w:rPr>
                <w:b/>
                <w:szCs w:val="24"/>
              </w:rPr>
            </w:pPr>
            <w:bookmarkStart w:id="0" w:name="_GoBack"/>
            <w:r>
              <w:rPr>
                <w:szCs w:val="24"/>
              </w:rPr>
              <mc:AlternateContent>
                <mc:Choice Requires="wps">
                  <w:drawing>
                    <wp:anchor distT="0" distB="0" distL="114300" distR="114300" simplePos="0" relativeHeight="251660288" behindDoc="0" locked="0" layoutInCell="1" allowOverlap="1">
                      <wp:simplePos x="0" y="0"/>
                      <wp:positionH relativeFrom="column">
                        <wp:posOffset>885190</wp:posOffset>
                      </wp:positionH>
                      <wp:positionV relativeFrom="paragraph">
                        <wp:posOffset>193675</wp:posOffset>
                      </wp:positionV>
                      <wp:extent cx="1950085" cy="635"/>
                      <wp:effectExtent l="0" t="0" r="0" b="0"/>
                      <wp:wrapNone/>
                      <wp:docPr id="13" name="Straight Arrow Connector 13"/>
                      <wp:cNvGraphicFramePr/>
                      <a:graphic xmlns:a="http://schemas.openxmlformats.org/drawingml/2006/main">
                        <a:graphicData uri="http://schemas.microsoft.com/office/word/2010/wordprocessingShape">
                          <wps:wsp>
                            <wps:cNvCnPr>
                              <a:cxnSpLocks noChangeShapeType="1"/>
                            </wps:cNvCnPr>
                            <wps:spPr bwMode="auto">
                              <a:xfrm>
                                <a:off x="0" y="0"/>
                                <a:ext cx="1950085"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69.7pt;margin-top:15.25pt;height:0.05pt;width:153.55pt;z-index:251660288;mso-width-relative:page;mso-height-relative:page;" filled="f" coordsize="21600,21600" o:gfxdata="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lDq3XXAAAACQEA&#10;AA8AAAAAAAAAAQAgAAAAIgAAAGRycy9kb3ducmV2LnhtbFBLAQIUABQAAAAIAIdO4kDu6ROn4gEA&#10;ANMDAAAOAAAAAAAAAAEAIAAAACYBAABkcnMvZTJvRG9jLnhtbFBLBQYAAAAABgAGAFkBAAB6BQAA&#10;AAA=&#10;">
                      <v:path arrowok="t"/>
                      <v:fill on="f" focussize="0,0"/>
                      <v:stroke/>
                      <v:imagedata o:title=""/>
                      <o:lock v:ext="edit"/>
                    </v:shape>
                  </w:pict>
                </mc:Fallback>
              </mc:AlternateContent>
            </w:r>
            <w:bookmarkEnd w:id="0"/>
            <w:r>
              <w:rPr>
                <w:b/>
                <w:szCs w:val="24"/>
              </w:rPr>
              <w:t>Độc lập - Tự do - Hạnh phúc</w:t>
            </w:r>
          </w:p>
          <w:p>
            <w:pPr>
              <w:widowControl w:val="0"/>
              <w:tabs>
                <w:tab w:val="right" w:leader="dot" w:pos="9072"/>
              </w:tabs>
              <w:spacing w:after="60"/>
              <w:rPr>
                <w:szCs w:val="24"/>
              </w:rPr>
            </w:pPr>
          </w:p>
        </w:tc>
      </w:tr>
    </w:tbl>
    <w:p>
      <w:pPr>
        <w:widowControl w:val="0"/>
        <w:tabs>
          <w:tab w:val="center" w:pos="6096"/>
        </w:tabs>
        <w:rPr>
          <w:i/>
          <w:szCs w:val="24"/>
        </w:rPr>
      </w:pPr>
      <w:r>
        <w:rPr>
          <w:i/>
          <w:szCs w:val="24"/>
        </w:rPr>
        <w:tab/>
      </w:r>
      <w:r>
        <w:rPr>
          <w:i/>
          <w:szCs w:val="24"/>
        </w:rPr>
        <w:t>......, ngày ....... tháng ....... năm.......</w:t>
      </w:r>
    </w:p>
    <w:p>
      <w:pPr>
        <w:widowControl w:val="0"/>
        <w:tabs>
          <w:tab w:val="right" w:leader="dot" w:pos="9072"/>
        </w:tabs>
        <w:jc w:val="both"/>
        <w:rPr>
          <w:szCs w:val="24"/>
        </w:rPr>
      </w:pPr>
    </w:p>
    <w:p>
      <w:pPr>
        <w:jc w:val="center"/>
        <w:rPr>
          <w:b/>
          <w:szCs w:val="24"/>
        </w:rPr>
      </w:pPr>
      <w:r>
        <w:rPr>
          <w:b/>
          <w:szCs w:val="24"/>
        </w:rPr>
        <w:t xml:space="preserve">THÔNG BÁO </w:t>
      </w:r>
      <w:r>
        <w:rPr>
          <w:b/>
          <w:szCs w:val="24"/>
        </w:rPr>
        <w:br w:type="textWrapping"/>
      </w:r>
      <w:r>
        <w:rPr>
          <w:b/>
          <w:szCs w:val="24"/>
        </w:rPr>
        <w:t>CHẤM DỨT HOẠT ĐỘNG BÁN HÀNG ĐA CẤP TẠI ĐỊA PHƯƠNG</w:t>
      </w:r>
    </w:p>
    <w:p>
      <w:pPr>
        <w:widowControl w:val="0"/>
        <w:tabs>
          <w:tab w:val="right" w:leader="dot" w:pos="9072"/>
        </w:tabs>
        <w:jc w:val="center"/>
        <w:rPr>
          <w:szCs w:val="24"/>
        </w:rPr>
      </w:pPr>
    </w:p>
    <w:p>
      <w:pPr>
        <w:widowControl w:val="0"/>
        <w:tabs>
          <w:tab w:val="right" w:leader="dot" w:pos="9072"/>
        </w:tabs>
        <w:jc w:val="center"/>
        <w:rPr>
          <w:szCs w:val="24"/>
        </w:rPr>
      </w:pPr>
      <w:r>
        <w:rPr>
          <w:szCs w:val="24"/>
        </w:rPr>
        <w:t>Kính gửi: ...............................................</w:t>
      </w:r>
    </w:p>
    <w:p>
      <w:pPr>
        <w:widowControl w:val="0"/>
        <w:tabs>
          <w:tab w:val="right" w:leader="dot" w:pos="9072"/>
        </w:tabs>
        <w:rPr>
          <w:szCs w:val="24"/>
        </w:rPr>
      </w:pPr>
    </w:p>
    <w:p>
      <w:pPr>
        <w:widowControl w:val="0"/>
        <w:tabs>
          <w:tab w:val="right" w:leader="dot" w:pos="9072"/>
        </w:tabs>
        <w:spacing w:after="80"/>
        <w:jc w:val="both"/>
        <w:rPr>
          <w:szCs w:val="24"/>
        </w:rPr>
      </w:pPr>
      <w:r>
        <w:rPr>
          <w:szCs w:val="24"/>
        </w:rPr>
        <w:t>1. Tên doanh nghiệp (ghi bằng chữ in hoa):</w:t>
      </w:r>
      <w:r>
        <w:rPr>
          <w:szCs w:val="24"/>
        </w:rPr>
        <w:tab/>
      </w:r>
    </w:p>
    <w:p>
      <w:pPr>
        <w:widowControl w:val="0"/>
        <w:tabs>
          <w:tab w:val="right" w:leader="dot" w:pos="9072"/>
        </w:tabs>
        <w:spacing w:after="80"/>
        <w:jc w:val="both"/>
        <w:rPr>
          <w:szCs w:val="24"/>
        </w:rPr>
      </w:pPr>
      <w:r>
        <w:rPr>
          <w:szCs w:val="24"/>
        </w:rPr>
        <w:t>Giấy chứng nhận đăng ký doanh nghiệp/Giấy chứng nhận đầu tư số:</w:t>
      </w:r>
      <w:r>
        <w:rPr>
          <w:szCs w:val="24"/>
        </w:rPr>
        <w:tab/>
      </w:r>
    </w:p>
    <w:p>
      <w:pPr>
        <w:widowControl w:val="0"/>
        <w:tabs>
          <w:tab w:val="right" w:leader="dot" w:pos="9072"/>
        </w:tabs>
        <w:spacing w:after="80"/>
        <w:jc w:val="both"/>
        <w:rPr>
          <w:szCs w:val="24"/>
          <w:lang w:val="pt-BR"/>
        </w:rPr>
      </w:pPr>
      <w:r>
        <w:rPr>
          <w:szCs w:val="24"/>
          <w:lang w:val="pt-BR"/>
        </w:rPr>
        <w:t>Do:</w:t>
      </w:r>
      <w:r>
        <w:rPr>
          <w:szCs w:val="24"/>
          <w:lang w:val="pt-BR"/>
        </w:rPr>
        <w:tab/>
      </w:r>
    </w:p>
    <w:p>
      <w:pPr>
        <w:widowControl w:val="0"/>
        <w:tabs>
          <w:tab w:val="left" w:leader="dot" w:pos="4536"/>
          <w:tab w:val="right" w:leader="dot" w:pos="9072"/>
        </w:tabs>
        <w:spacing w:after="80"/>
        <w:jc w:val="both"/>
        <w:rPr>
          <w:szCs w:val="24"/>
          <w:lang w:val="pt-BR"/>
        </w:rPr>
      </w:pPr>
      <w:r>
        <w:rPr>
          <w:szCs w:val="24"/>
          <w:lang w:val="pt-BR"/>
        </w:rPr>
        <w:t>Cấp lần đầu ngày:......../............./..</w:t>
      </w:r>
      <w:r>
        <w:rPr>
          <w:szCs w:val="24"/>
          <w:lang w:val="pt-BR"/>
        </w:rPr>
        <w:tab/>
      </w:r>
      <w:r>
        <w:rPr>
          <w:szCs w:val="24"/>
          <w:lang w:val="pt-BR"/>
        </w:rPr>
        <w:t>Lần thay đổi gần nhất:......./........./</w:t>
      </w:r>
      <w:r>
        <w:rPr>
          <w:szCs w:val="24"/>
          <w:lang w:val="pt-BR"/>
        </w:rPr>
        <w:tab/>
      </w:r>
    </w:p>
    <w:p>
      <w:pPr>
        <w:widowControl w:val="0"/>
        <w:tabs>
          <w:tab w:val="right" w:leader="dot" w:pos="9072"/>
        </w:tabs>
        <w:spacing w:after="80"/>
        <w:jc w:val="both"/>
        <w:rPr>
          <w:szCs w:val="24"/>
          <w:lang w:val="pt-BR"/>
        </w:rPr>
      </w:pPr>
      <w:r>
        <w:rPr>
          <w:szCs w:val="24"/>
          <w:lang w:val="pt-BR"/>
        </w:rPr>
        <w:t>Địa chỉ của trụ sở chính:</w:t>
      </w:r>
      <w:r>
        <w:rPr>
          <w:szCs w:val="24"/>
          <w:lang w:val="pt-BR"/>
        </w:rPr>
        <w:tab/>
      </w:r>
    </w:p>
    <w:p>
      <w:pPr>
        <w:widowControl w:val="0"/>
        <w:tabs>
          <w:tab w:val="left" w:leader="dot" w:pos="4536"/>
          <w:tab w:val="right" w:leader="dot" w:pos="9072"/>
        </w:tabs>
        <w:spacing w:after="80"/>
        <w:jc w:val="both"/>
        <w:rPr>
          <w:szCs w:val="24"/>
          <w:lang w:val="pt-BR"/>
        </w:rPr>
      </w:pPr>
      <w:r>
        <w:rPr>
          <w:szCs w:val="24"/>
          <w:lang w:val="pt-BR"/>
        </w:rPr>
        <w:t>Điện thoại:</w:t>
      </w:r>
      <w:r>
        <w:rPr>
          <w:szCs w:val="24"/>
          <w:lang w:val="pt-BR"/>
        </w:rPr>
        <w:tab/>
      </w:r>
      <w:r>
        <w:rPr>
          <w:szCs w:val="24"/>
          <w:lang w:val="pt-BR"/>
        </w:rPr>
        <w:t>Fax:</w:t>
      </w:r>
      <w:r>
        <w:rPr>
          <w:szCs w:val="24"/>
          <w:lang w:val="pt-BR"/>
        </w:rPr>
        <w:tab/>
      </w:r>
    </w:p>
    <w:p>
      <w:pPr>
        <w:widowControl w:val="0"/>
        <w:tabs>
          <w:tab w:val="right" w:leader="dot" w:pos="9072"/>
        </w:tabs>
        <w:spacing w:line="288" w:lineRule="auto"/>
        <w:jc w:val="both"/>
        <w:rPr>
          <w:szCs w:val="24"/>
          <w:lang w:val="pt-BR"/>
        </w:rPr>
      </w:pPr>
      <w:r>
        <w:rPr>
          <w:szCs w:val="24"/>
          <w:lang w:val="pt-BR"/>
        </w:rPr>
        <w:t>2. Giấy chứng nhận đăng ký hoạt động bán hàng đa cấp số:</w:t>
      </w:r>
      <w:r>
        <w:rPr>
          <w:szCs w:val="24"/>
          <w:lang w:val="pt-BR"/>
        </w:rPr>
        <w:tab/>
      </w:r>
    </w:p>
    <w:p>
      <w:pPr>
        <w:widowControl w:val="0"/>
        <w:tabs>
          <w:tab w:val="left" w:leader="dot" w:pos="4536"/>
          <w:tab w:val="right" w:leader="dot" w:pos="9072"/>
        </w:tabs>
        <w:spacing w:after="80"/>
        <w:jc w:val="both"/>
        <w:rPr>
          <w:szCs w:val="24"/>
          <w:lang w:val="pt-BR"/>
        </w:rPr>
      </w:pPr>
      <w:r>
        <w:rPr>
          <w:szCs w:val="24"/>
          <w:lang w:val="pt-BR"/>
        </w:rPr>
        <w:t>Do:</w:t>
      </w:r>
      <w:r>
        <w:rPr>
          <w:szCs w:val="24"/>
          <w:lang w:val="pt-BR"/>
        </w:rPr>
        <w:tab/>
      </w:r>
      <w:r>
        <w:rPr>
          <w:szCs w:val="24"/>
          <w:lang w:val="pt-BR"/>
        </w:rPr>
        <w:t>Cấp lần đầu ngày:........../............/</w:t>
      </w:r>
      <w:r>
        <w:rPr>
          <w:szCs w:val="24"/>
          <w:lang w:val="pt-BR"/>
        </w:rPr>
        <w:tab/>
      </w:r>
    </w:p>
    <w:p>
      <w:pPr>
        <w:widowControl w:val="0"/>
        <w:tabs>
          <w:tab w:val="left" w:leader="dot" w:pos="4536"/>
          <w:tab w:val="right" w:leader="dot" w:pos="9072"/>
        </w:tabs>
        <w:spacing w:after="80"/>
        <w:jc w:val="both"/>
        <w:rPr>
          <w:szCs w:val="24"/>
          <w:lang w:val="pt-BR"/>
        </w:rPr>
      </w:pPr>
      <w:r>
        <w:rPr>
          <w:szCs w:val="24"/>
          <w:lang w:val="pt-BR"/>
        </w:rPr>
        <w:t xml:space="preserve">Cấp sửa đổi, bổ sung lần </w:t>
      </w:r>
      <w:r>
        <w:rPr>
          <w:szCs w:val="24"/>
          <w:lang w:val="pt-BR"/>
        </w:rPr>
        <w:tab/>
      </w:r>
      <w:r>
        <w:rPr>
          <w:szCs w:val="24"/>
          <w:lang w:val="pt-BR"/>
        </w:rPr>
        <w:t xml:space="preserve">ngày </w:t>
      </w:r>
      <w:r>
        <w:rPr>
          <w:szCs w:val="24"/>
          <w:lang w:val="pt-BR"/>
        </w:rPr>
        <w:tab/>
      </w:r>
    </w:p>
    <w:p>
      <w:pPr>
        <w:widowControl w:val="0"/>
        <w:tabs>
          <w:tab w:val="right" w:leader="dot" w:pos="9072"/>
        </w:tabs>
        <w:spacing w:line="288" w:lineRule="auto"/>
        <w:jc w:val="both"/>
        <w:rPr>
          <w:szCs w:val="24"/>
          <w:lang w:val="pt-BR"/>
        </w:rPr>
      </w:pPr>
      <w:r>
        <w:rPr>
          <w:szCs w:val="24"/>
          <w:lang w:val="pt-BR"/>
        </w:rPr>
        <w:t>3. Xác nhận đăng ký hoạt động bán hàng đa cấp tại địa phương số:</w:t>
      </w:r>
      <w:r>
        <w:rPr>
          <w:szCs w:val="24"/>
          <w:lang w:val="pt-BR"/>
        </w:rPr>
        <w:tab/>
      </w:r>
    </w:p>
    <w:p>
      <w:pPr>
        <w:widowControl w:val="0"/>
        <w:tabs>
          <w:tab w:val="left" w:leader="dot" w:pos="4536"/>
          <w:tab w:val="right" w:leader="dot" w:pos="9072"/>
        </w:tabs>
        <w:spacing w:after="80"/>
        <w:jc w:val="both"/>
        <w:rPr>
          <w:szCs w:val="24"/>
          <w:lang w:val="pt-BR"/>
        </w:rPr>
      </w:pPr>
      <w:r>
        <w:rPr>
          <w:szCs w:val="24"/>
          <w:lang w:val="pt-BR"/>
        </w:rPr>
        <w:t>Do:</w:t>
      </w:r>
      <w:r>
        <w:rPr>
          <w:szCs w:val="24"/>
          <w:lang w:val="pt-BR"/>
        </w:rPr>
        <w:tab/>
      </w:r>
      <w:r>
        <w:rPr>
          <w:szCs w:val="24"/>
          <w:lang w:val="pt-BR"/>
        </w:rPr>
        <w:t>Cấp ngày:........../............/</w:t>
      </w:r>
      <w:r>
        <w:rPr>
          <w:szCs w:val="24"/>
          <w:lang w:val="pt-BR"/>
        </w:rPr>
        <w:tab/>
      </w:r>
    </w:p>
    <w:p>
      <w:pPr>
        <w:widowControl w:val="0"/>
        <w:spacing w:after="80"/>
        <w:jc w:val="center"/>
        <w:rPr>
          <w:b/>
          <w:szCs w:val="24"/>
          <w:lang w:val="pt-BR"/>
        </w:rPr>
      </w:pPr>
      <w:r>
        <w:rPr>
          <w:b/>
          <w:szCs w:val="24"/>
          <w:lang w:val="pt-BR"/>
        </w:rPr>
        <w:t xml:space="preserve">Thông báo chấm dứt hoạt động bán hàng đa cấp </w:t>
      </w:r>
      <w:r>
        <w:rPr>
          <w:b/>
          <w:szCs w:val="24"/>
          <w:lang w:val="pt-BR"/>
        </w:rPr>
        <w:br w:type="textWrapping"/>
      </w:r>
      <w:r>
        <w:rPr>
          <w:b/>
          <w:szCs w:val="24"/>
          <w:lang w:val="pt-BR"/>
        </w:rPr>
        <w:t>tại tỉnh/thành phố ……….. như sau:</w:t>
      </w:r>
    </w:p>
    <w:p>
      <w:pPr>
        <w:widowControl w:val="0"/>
        <w:tabs>
          <w:tab w:val="right" w:leader="dot" w:pos="9072"/>
        </w:tabs>
        <w:spacing w:after="80"/>
        <w:jc w:val="both"/>
        <w:rPr>
          <w:szCs w:val="24"/>
          <w:lang w:val="pt-BR"/>
        </w:rPr>
      </w:pPr>
      <w:r>
        <w:rPr>
          <w:szCs w:val="24"/>
          <w:lang w:val="pt-BR"/>
        </w:rPr>
        <w:t>1. Lý do chấm dứt hoạt động:</w:t>
      </w:r>
      <w:r>
        <w:rPr>
          <w:szCs w:val="24"/>
          <w:lang w:val="pt-BR"/>
        </w:rPr>
        <w:tab/>
      </w:r>
    </w:p>
    <w:p>
      <w:pPr>
        <w:widowControl w:val="0"/>
        <w:tabs>
          <w:tab w:val="right" w:leader="dot" w:pos="9072"/>
        </w:tabs>
        <w:spacing w:after="80"/>
        <w:jc w:val="both"/>
        <w:rPr>
          <w:szCs w:val="24"/>
          <w:lang w:val="pt-BR"/>
        </w:rPr>
      </w:pPr>
      <w:r>
        <w:rPr>
          <w:szCs w:val="24"/>
          <w:lang w:val="pt-BR"/>
        </w:rPr>
        <w:t>2. Thời gian bắt đầu chấm dứt hoạt động bán hàng đa cấp:</w:t>
      </w:r>
      <w:r>
        <w:rPr>
          <w:szCs w:val="24"/>
          <w:lang w:val="pt-BR"/>
        </w:rPr>
        <w:tab/>
      </w:r>
    </w:p>
    <w:p>
      <w:pPr>
        <w:widowControl w:val="0"/>
        <w:tabs>
          <w:tab w:val="right" w:leader="dot" w:pos="9072"/>
        </w:tabs>
        <w:spacing w:after="80"/>
        <w:jc w:val="both"/>
        <w:rPr>
          <w:szCs w:val="24"/>
          <w:lang w:val="pt-BR"/>
        </w:rPr>
      </w:pPr>
      <w:r>
        <w:rPr>
          <w:szCs w:val="24"/>
          <w:lang w:val="pt-BR"/>
        </w:rPr>
        <w:t>3. Thông tin liên hệ tại trụ sở chính:</w:t>
      </w:r>
    </w:p>
    <w:p>
      <w:pPr>
        <w:widowControl w:val="0"/>
        <w:tabs>
          <w:tab w:val="right" w:leader="dot" w:pos="9072"/>
        </w:tabs>
        <w:spacing w:after="80"/>
        <w:jc w:val="both"/>
        <w:rPr>
          <w:szCs w:val="24"/>
          <w:lang w:val="pt-BR"/>
        </w:rPr>
      </w:pPr>
      <w:r>
        <w:rPr>
          <w:szCs w:val="24"/>
          <w:lang w:val="pt-BR"/>
        </w:rPr>
        <w:t>Người liên hệ:</w:t>
      </w:r>
      <w:r>
        <w:rPr>
          <w:szCs w:val="24"/>
          <w:lang w:val="pt-BR"/>
        </w:rPr>
        <w:tab/>
      </w:r>
    </w:p>
    <w:p>
      <w:pPr>
        <w:widowControl w:val="0"/>
        <w:tabs>
          <w:tab w:val="right" w:leader="dot" w:pos="9072"/>
        </w:tabs>
        <w:spacing w:after="80"/>
        <w:jc w:val="both"/>
        <w:rPr>
          <w:szCs w:val="24"/>
          <w:lang w:val="pt-BR"/>
        </w:rPr>
      </w:pPr>
      <w:r>
        <w:rPr>
          <w:szCs w:val="24"/>
          <w:lang w:val="pt-BR"/>
        </w:rPr>
        <w:t>Chức vụ:</w:t>
      </w:r>
      <w:r>
        <w:rPr>
          <w:szCs w:val="24"/>
          <w:lang w:val="pt-BR"/>
        </w:rPr>
        <w:tab/>
      </w:r>
    </w:p>
    <w:p>
      <w:pPr>
        <w:widowControl w:val="0"/>
        <w:tabs>
          <w:tab w:val="left" w:leader="dot" w:pos="4536"/>
          <w:tab w:val="right" w:leader="dot" w:pos="9072"/>
        </w:tabs>
        <w:spacing w:after="80"/>
        <w:jc w:val="both"/>
        <w:rPr>
          <w:szCs w:val="24"/>
          <w:lang w:val="pt-BR"/>
        </w:rPr>
      </w:pPr>
      <w:r>
        <w:rPr>
          <w:szCs w:val="24"/>
          <w:lang w:val="pt-BR"/>
        </w:rPr>
        <w:t>Điện thoại:</w:t>
      </w:r>
      <w:r>
        <w:rPr>
          <w:szCs w:val="24"/>
          <w:lang w:val="pt-BR"/>
        </w:rPr>
        <w:tab/>
      </w:r>
      <w:r>
        <w:rPr>
          <w:szCs w:val="24"/>
          <w:lang w:val="pt-BR"/>
        </w:rPr>
        <w:t>Fax:</w:t>
      </w:r>
      <w:r>
        <w:rPr>
          <w:szCs w:val="24"/>
          <w:lang w:val="pt-BR"/>
        </w:rPr>
        <w:tab/>
      </w:r>
    </w:p>
    <w:p>
      <w:pPr>
        <w:widowControl w:val="0"/>
        <w:tabs>
          <w:tab w:val="right" w:leader="dot" w:pos="9072"/>
        </w:tabs>
        <w:spacing w:after="80"/>
        <w:jc w:val="both"/>
        <w:rPr>
          <w:szCs w:val="24"/>
          <w:lang w:val="pt-BR"/>
        </w:rPr>
      </w:pPr>
      <w:r>
        <w:rPr>
          <w:szCs w:val="24"/>
          <w:lang w:val="pt-BR"/>
        </w:rPr>
        <w:t xml:space="preserve">Email: </w:t>
      </w:r>
      <w:r>
        <w:rPr>
          <w:szCs w:val="24"/>
          <w:lang w:val="pt-BR"/>
        </w:rPr>
        <w:tab/>
      </w:r>
    </w:p>
    <w:p>
      <w:pPr>
        <w:widowControl w:val="0"/>
        <w:tabs>
          <w:tab w:val="right" w:leader="dot" w:pos="9072"/>
        </w:tabs>
        <w:spacing w:after="80"/>
        <w:jc w:val="both"/>
        <w:rPr>
          <w:szCs w:val="24"/>
          <w:lang w:val="pt-BR"/>
        </w:rPr>
      </w:pPr>
      <w:r>
        <w:rPr>
          <w:szCs w:val="24"/>
          <w:lang w:val="pt-BR"/>
        </w:rPr>
        <w:t>4. Thông tin liên hệ tại địa phương:</w:t>
      </w:r>
    </w:p>
    <w:p>
      <w:pPr>
        <w:widowControl w:val="0"/>
        <w:tabs>
          <w:tab w:val="right" w:leader="dot" w:pos="9072"/>
        </w:tabs>
        <w:spacing w:after="80"/>
        <w:jc w:val="both"/>
        <w:rPr>
          <w:szCs w:val="24"/>
          <w:lang w:val="pt-BR"/>
        </w:rPr>
      </w:pPr>
      <w:r>
        <w:rPr>
          <w:szCs w:val="24"/>
          <w:lang w:val="pt-BR"/>
        </w:rPr>
        <w:t>4.1. Tên doanh nghiệp/chi nhánh/văn phòng đại diện/địa điểm kinh doanh (nếu có):</w:t>
      </w:r>
      <w:r>
        <w:rPr>
          <w:szCs w:val="24"/>
          <w:lang w:val="pt-BR"/>
        </w:rPr>
        <w:tab/>
      </w:r>
    </w:p>
    <w:p>
      <w:pPr>
        <w:widowControl w:val="0"/>
        <w:tabs>
          <w:tab w:val="right" w:leader="dot" w:pos="9072"/>
        </w:tabs>
        <w:spacing w:after="80"/>
        <w:jc w:val="both"/>
        <w:rPr>
          <w:szCs w:val="24"/>
          <w:lang w:val="pt-BR"/>
        </w:rPr>
      </w:pPr>
      <w:r>
        <w:rPr>
          <w:szCs w:val="24"/>
          <w:lang w:val="pt-BR"/>
        </w:rPr>
        <w:t>Địa chỉ:</w:t>
      </w:r>
      <w:r>
        <w:rPr>
          <w:szCs w:val="24"/>
          <w:lang w:val="pt-BR"/>
        </w:rPr>
        <w:tab/>
      </w:r>
    </w:p>
    <w:p>
      <w:pPr>
        <w:widowControl w:val="0"/>
        <w:tabs>
          <w:tab w:val="left" w:leader="dot" w:pos="3402"/>
          <w:tab w:val="left" w:leader="dot" w:pos="6096"/>
          <w:tab w:val="right" w:leader="dot" w:pos="9072"/>
        </w:tabs>
        <w:spacing w:after="80"/>
        <w:jc w:val="both"/>
        <w:rPr>
          <w:szCs w:val="24"/>
          <w:lang w:val="pt-BR"/>
        </w:rPr>
      </w:pPr>
      <w:r>
        <w:rPr>
          <w:szCs w:val="24"/>
          <w:lang w:val="pt-BR"/>
        </w:rPr>
        <w:t xml:space="preserve">Điện thoại: </w:t>
      </w:r>
      <w:r>
        <w:rPr>
          <w:szCs w:val="24"/>
          <w:lang w:val="pt-BR"/>
        </w:rPr>
        <w:tab/>
      </w:r>
      <w:r>
        <w:rPr>
          <w:szCs w:val="24"/>
          <w:lang w:val="pt-BR"/>
        </w:rPr>
        <w:t xml:space="preserve">Fax: </w:t>
      </w:r>
      <w:r>
        <w:rPr>
          <w:szCs w:val="24"/>
          <w:lang w:val="pt-BR"/>
        </w:rPr>
        <w:tab/>
      </w:r>
      <w:r>
        <w:rPr>
          <w:szCs w:val="24"/>
          <w:lang w:val="pt-BR"/>
        </w:rPr>
        <w:t xml:space="preserve">Email: </w:t>
      </w:r>
      <w:r>
        <w:rPr>
          <w:szCs w:val="24"/>
          <w:lang w:val="pt-BR"/>
        </w:rPr>
        <w:tab/>
      </w:r>
    </w:p>
    <w:p>
      <w:pPr>
        <w:widowControl w:val="0"/>
        <w:tabs>
          <w:tab w:val="right" w:leader="dot" w:pos="9072"/>
        </w:tabs>
        <w:spacing w:after="80"/>
        <w:jc w:val="both"/>
        <w:rPr>
          <w:szCs w:val="24"/>
          <w:lang w:val="pt-BR"/>
        </w:rPr>
      </w:pPr>
      <w:r>
        <w:rPr>
          <w:szCs w:val="24"/>
          <w:lang w:val="pt-BR"/>
        </w:rPr>
        <w:t>Người đứng đầu:</w:t>
      </w:r>
      <w:r>
        <w:rPr>
          <w:szCs w:val="24"/>
          <w:lang w:val="pt-BR"/>
        </w:rPr>
        <w:tab/>
      </w:r>
    </w:p>
    <w:p>
      <w:pPr>
        <w:widowControl w:val="0"/>
        <w:tabs>
          <w:tab w:val="left" w:leader="dot" w:pos="3402"/>
          <w:tab w:val="left" w:leader="dot" w:pos="6096"/>
          <w:tab w:val="right" w:leader="dot" w:pos="9072"/>
        </w:tabs>
        <w:spacing w:after="80"/>
        <w:jc w:val="both"/>
        <w:rPr>
          <w:szCs w:val="24"/>
          <w:lang w:val="pt-BR"/>
        </w:rPr>
      </w:pPr>
      <w:r>
        <w:rPr>
          <w:szCs w:val="24"/>
          <w:lang w:val="pt-BR"/>
        </w:rPr>
        <w:t>Điện thoại liên hệ của người đứng đầu:</w:t>
      </w:r>
      <w:r>
        <w:rPr>
          <w:szCs w:val="24"/>
          <w:lang w:val="pt-BR"/>
        </w:rPr>
        <w:tab/>
      </w:r>
      <w:r>
        <w:rPr>
          <w:szCs w:val="24"/>
          <w:lang w:val="pt-BR"/>
        </w:rPr>
        <w:t xml:space="preserve">Email: </w:t>
      </w:r>
      <w:r>
        <w:rPr>
          <w:szCs w:val="24"/>
          <w:lang w:val="pt-BR"/>
        </w:rPr>
        <w:tab/>
      </w:r>
    </w:p>
    <w:p>
      <w:pPr>
        <w:widowControl w:val="0"/>
        <w:tabs>
          <w:tab w:val="right" w:leader="dot" w:pos="9072"/>
        </w:tabs>
        <w:spacing w:after="80"/>
        <w:jc w:val="both"/>
        <w:rPr>
          <w:szCs w:val="24"/>
          <w:lang w:val="pt-BR"/>
        </w:rPr>
      </w:pPr>
      <w:r>
        <w:rPr>
          <w:szCs w:val="24"/>
          <w:lang w:val="pt-BR"/>
        </w:rPr>
        <w:t>4.2. Người đại diện tại địa phương (trường hợp doanh nghiệp không có trụ sở chính, chi nhánh, văn phòng đại diện tại địa phương):</w:t>
      </w:r>
    </w:p>
    <w:p>
      <w:pPr>
        <w:widowControl w:val="0"/>
        <w:tabs>
          <w:tab w:val="right" w:leader="dot" w:pos="9072"/>
        </w:tabs>
        <w:spacing w:after="80"/>
        <w:jc w:val="both"/>
        <w:rPr>
          <w:szCs w:val="24"/>
          <w:lang w:val="pt-BR"/>
        </w:rPr>
      </w:pPr>
      <w:r>
        <w:rPr>
          <w:szCs w:val="24"/>
          <w:lang w:val="pt-BR"/>
        </w:rPr>
        <w:t>Họ tên:</w:t>
      </w:r>
      <w:r>
        <w:rPr>
          <w:szCs w:val="24"/>
          <w:lang w:val="pt-BR"/>
        </w:rPr>
        <w:tab/>
      </w:r>
    </w:p>
    <w:p>
      <w:pPr>
        <w:widowControl w:val="0"/>
        <w:tabs>
          <w:tab w:val="right" w:leader="dot" w:pos="9072"/>
        </w:tabs>
        <w:spacing w:after="80"/>
        <w:jc w:val="both"/>
        <w:rPr>
          <w:szCs w:val="24"/>
          <w:lang w:val="pt-BR"/>
        </w:rPr>
      </w:pPr>
      <w:r>
        <w:rPr>
          <w:szCs w:val="24"/>
          <w:lang w:val="pt-BR"/>
        </w:rPr>
        <w:t>Chứng minh nhân dân/căn cước công dân/hộ chiếu số:</w:t>
      </w:r>
      <w:r>
        <w:rPr>
          <w:szCs w:val="24"/>
          <w:lang w:val="pt-BR"/>
        </w:rPr>
        <w:tab/>
      </w:r>
    </w:p>
    <w:p>
      <w:pPr>
        <w:widowControl w:val="0"/>
        <w:tabs>
          <w:tab w:val="left" w:leader="dot" w:pos="4536"/>
          <w:tab w:val="right" w:leader="dot" w:pos="9072"/>
        </w:tabs>
        <w:spacing w:after="80"/>
        <w:jc w:val="both"/>
        <w:rPr>
          <w:szCs w:val="24"/>
          <w:lang w:val="pt-BR"/>
        </w:rPr>
      </w:pPr>
      <w:r>
        <w:rPr>
          <w:szCs w:val="24"/>
          <w:lang w:val="pt-BR"/>
        </w:rPr>
        <w:t>Do:</w:t>
      </w:r>
      <w:r>
        <w:rPr>
          <w:szCs w:val="24"/>
          <w:lang w:val="pt-BR"/>
        </w:rPr>
        <w:tab/>
      </w:r>
      <w:r>
        <w:rPr>
          <w:szCs w:val="24"/>
          <w:lang w:val="pt-BR"/>
        </w:rPr>
        <w:t>Cấp ngày:........./........./</w:t>
      </w:r>
      <w:r>
        <w:rPr>
          <w:szCs w:val="24"/>
          <w:lang w:val="pt-BR"/>
        </w:rPr>
        <w:tab/>
      </w:r>
    </w:p>
    <w:p>
      <w:pPr>
        <w:widowControl w:val="0"/>
        <w:tabs>
          <w:tab w:val="left" w:leader="dot" w:pos="3402"/>
          <w:tab w:val="left" w:leader="dot" w:pos="6096"/>
          <w:tab w:val="right" w:leader="dot" w:pos="9072"/>
        </w:tabs>
        <w:spacing w:after="80"/>
        <w:jc w:val="both"/>
        <w:rPr>
          <w:szCs w:val="24"/>
          <w:lang w:val="pt-BR"/>
        </w:rPr>
      </w:pPr>
      <w:r>
        <w:rPr>
          <w:szCs w:val="24"/>
          <w:lang w:val="pt-BR"/>
        </w:rPr>
        <w:t xml:space="preserve">Điện thoại: </w:t>
      </w:r>
      <w:r>
        <w:rPr>
          <w:szCs w:val="24"/>
          <w:lang w:val="pt-BR"/>
        </w:rPr>
        <w:tab/>
      </w:r>
      <w:r>
        <w:rPr>
          <w:szCs w:val="24"/>
          <w:lang w:val="pt-BR"/>
        </w:rPr>
        <w:t xml:space="preserve">Fax: </w:t>
      </w:r>
      <w:r>
        <w:rPr>
          <w:szCs w:val="24"/>
          <w:lang w:val="pt-BR"/>
        </w:rPr>
        <w:tab/>
      </w:r>
      <w:r>
        <w:rPr>
          <w:szCs w:val="24"/>
          <w:lang w:val="pt-BR"/>
        </w:rPr>
        <w:t xml:space="preserve">Email: </w:t>
      </w:r>
      <w:r>
        <w:rPr>
          <w:szCs w:val="24"/>
          <w:lang w:val="pt-BR"/>
        </w:rPr>
        <w:tab/>
      </w:r>
    </w:p>
    <w:p>
      <w:pPr>
        <w:widowControl w:val="0"/>
        <w:tabs>
          <w:tab w:val="right" w:leader="dot" w:pos="9072"/>
        </w:tabs>
        <w:spacing w:after="80"/>
        <w:jc w:val="both"/>
        <w:rPr>
          <w:szCs w:val="24"/>
          <w:lang w:val="pt-BR"/>
        </w:rPr>
      </w:pPr>
      <w:r>
        <w:rPr>
          <w:szCs w:val="24"/>
          <w:lang w:val="pt-BR"/>
        </w:rPr>
        <w:t>Địa chỉ liên lạc:</w:t>
      </w:r>
      <w:r>
        <w:rPr>
          <w:szCs w:val="24"/>
          <w:lang w:val="pt-BR"/>
        </w:rPr>
        <w:tab/>
      </w:r>
    </w:p>
    <w:p>
      <w:pPr>
        <w:widowControl w:val="0"/>
        <w:tabs>
          <w:tab w:val="right" w:leader="dot" w:pos="9072"/>
        </w:tabs>
        <w:spacing w:after="80"/>
        <w:jc w:val="both"/>
        <w:rPr>
          <w:szCs w:val="24"/>
          <w:lang w:val="pt-BR"/>
        </w:rPr>
      </w:pPr>
      <w:r>
        <w:rPr>
          <w:szCs w:val="24"/>
          <w:lang w:val="pt-BR"/>
        </w:rPr>
        <w:t>5. Tài liệu kèm theo:</w:t>
      </w:r>
      <w:r>
        <w:rPr>
          <w:szCs w:val="24"/>
          <w:lang w:val="pt-BR"/>
        </w:rPr>
        <w:tab/>
      </w:r>
    </w:p>
    <w:p>
      <w:pPr>
        <w:widowControl w:val="0"/>
        <w:tabs>
          <w:tab w:val="right" w:leader="dot" w:pos="9072"/>
        </w:tabs>
        <w:spacing w:after="80"/>
        <w:jc w:val="both"/>
        <w:rPr>
          <w:szCs w:val="24"/>
          <w:lang w:val="pt-BR"/>
        </w:rPr>
      </w:pPr>
      <w:r>
        <w:rPr>
          <w:szCs w:val="24"/>
          <w:lang w:val="pt-BR"/>
        </w:rPr>
        <w:tab/>
      </w:r>
    </w:p>
    <w:p>
      <w:pPr>
        <w:widowControl w:val="0"/>
        <w:spacing w:after="80"/>
        <w:jc w:val="both"/>
        <w:rPr>
          <w:szCs w:val="24"/>
          <w:lang w:val="pt-BR"/>
        </w:rPr>
      </w:pPr>
      <w:r>
        <w:rPr>
          <w:szCs w:val="24"/>
          <w:lang w:val="pt-BR"/>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pPr>
        <w:widowControl w:val="0"/>
        <w:spacing w:after="80"/>
        <w:jc w:val="both"/>
        <w:rPr>
          <w:szCs w:val="24"/>
          <w:lang w:val="pt-BR"/>
        </w:rPr>
      </w:pPr>
    </w:p>
    <w:p>
      <w:pPr>
        <w:widowControl w:val="0"/>
        <w:tabs>
          <w:tab w:val="center" w:pos="6096"/>
          <w:tab w:val="right" w:leader="dot" w:pos="9072"/>
        </w:tabs>
        <w:spacing w:after="0" w:line="240" w:lineRule="auto"/>
        <w:rPr>
          <w:b/>
          <w:szCs w:val="24"/>
          <w:lang w:val="pt-BR"/>
        </w:rPr>
      </w:pPr>
      <w:r>
        <w:rPr>
          <w:b/>
          <w:szCs w:val="24"/>
          <w:lang w:val="pt-BR"/>
        </w:rPr>
        <w:tab/>
      </w:r>
      <w:r>
        <w:rPr>
          <w:b/>
          <w:szCs w:val="24"/>
          <w:lang w:val="pt-BR"/>
        </w:rPr>
        <w:t>Đại diện theo pháp luật của doanh nghiệp</w:t>
      </w:r>
    </w:p>
    <w:p>
      <w:pPr>
        <w:widowControl w:val="0"/>
        <w:tabs>
          <w:tab w:val="center" w:pos="6096"/>
          <w:tab w:val="right" w:leader="dot" w:pos="9072"/>
        </w:tabs>
        <w:spacing w:after="0" w:line="240" w:lineRule="auto"/>
        <w:rPr>
          <w:szCs w:val="24"/>
          <w:lang w:val="pt-BR"/>
        </w:rPr>
      </w:pPr>
      <w:r>
        <w:rPr>
          <w:i/>
          <w:szCs w:val="24"/>
          <w:lang w:val="pt-BR"/>
        </w:rPr>
        <w:tab/>
      </w:r>
      <w:r>
        <w:rPr>
          <w:i/>
          <w:szCs w:val="24"/>
          <w:lang w:val="pt-BR"/>
        </w:rPr>
        <w:t>(Ký tên và đóng dấu)</w:t>
      </w:r>
    </w:p>
    <w:p>
      <w:pPr>
        <w:spacing w:after="160" w:line="259" w:lineRule="auto"/>
        <w:jc w:val="center"/>
        <w:rPr>
          <w:b/>
          <w:bCs/>
          <w:szCs w:val="24"/>
          <w:lang w:val="pt-BR"/>
        </w:rPr>
      </w:pPr>
    </w:p>
    <w:p>
      <w:pPr>
        <w:spacing w:after="160" w:line="259" w:lineRule="auto"/>
        <w:jc w:val="center"/>
        <w:rPr>
          <w:b/>
          <w:bCs/>
          <w:szCs w:val="24"/>
          <w:lang w:val="pt-BR"/>
        </w:rPr>
      </w:pPr>
    </w:p>
    <w:p>
      <w:pPr>
        <w:spacing w:after="160" w:line="259" w:lineRule="auto"/>
        <w:jc w:val="center"/>
        <w:rPr>
          <w:b/>
          <w:bCs/>
          <w:szCs w:val="24"/>
          <w:lang w:val="pt-BR"/>
        </w:rPr>
      </w:pPr>
    </w:p>
    <w:p>
      <w:pPr>
        <w:spacing w:after="160" w:line="259" w:lineRule="auto"/>
        <w:jc w:val="center"/>
        <w:rPr>
          <w:b/>
          <w:bCs/>
          <w:szCs w:val="24"/>
          <w:lang w:val="pt-BR"/>
        </w:rPr>
      </w:pPr>
    </w:p>
    <w:p>
      <w:pPr>
        <w:spacing w:after="160" w:line="259" w:lineRule="auto"/>
        <w:jc w:val="center"/>
        <w:rPr>
          <w:b/>
          <w:bCs/>
          <w:szCs w:val="24"/>
          <w:lang w:val="pt-BR"/>
        </w:rPr>
      </w:pPr>
    </w:p>
    <w:p>
      <w:pPr>
        <w:spacing w:after="160" w:line="259" w:lineRule="auto"/>
        <w:jc w:val="center"/>
        <w:rPr>
          <w:b/>
          <w:bCs/>
          <w:szCs w:val="24"/>
          <w:lang w:val="pt-BR"/>
        </w:rPr>
      </w:pPr>
    </w:p>
    <w:p>
      <w:pPr>
        <w:rPr>
          <w:b/>
          <w:szCs w:val="24"/>
          <w:u w:val="single"/>
          <w:lang w:val="pt-BR"/>
        </w:rPr>
      </w:pPr>
    </w:p>
    <w:p>
      <w:pPr>
        <w:rPr>
          <w:i/>
          <w:szCs w:val="24"/>
          <w:lang w:val="pt-BR"/>
        </w:rPr>
      </w:pPr>
      <w:r>
        <w:rPr>
          <w:b/>
          <w:i/>
          <w:szCs w:val="24"/>
          <w:lang w:val="pt-BR"/>
        </w:rPr>
        <w:t>Ghi chú:</w:t>
      </w:r>
    </w:p>
    <w:p>
      <w:pPr>
        <w:jc w:val="both"/>
        <w:rPr>
          <w:szCs w:val="24"/>
          <w:lang w:val="pt-BR"/>
        </w:rPr>
      </w:pPr>
      <w:r>
        <w:rPr>
          <w:szCs w:val="24"/>
          <w:lang w:val="pt-BR"/>
        </w:rPr>
        <w:t>(1) Đối với báo cáo định kỳ năm, doanh nghiệp cung cấp số liệu từ ngày 01 tháng 01 ước tính tới ngày 31 tháng 12 của năm.</w:t>
      </w:r>
    </w:p>
    <w:p>
      <w:pPr>
        <w:jc w:val="both"/>
        <w:rPr>
          <w:szCs w:val="24"/>
          <w:lang w:val="pt-BR"/>
        </w:rPr>
      </w:pPr>
      <w:r>
        <w:rPr>
          <w:szCs w:val="24"/>
          <w:lang w:val="pt-BR"/>
        </w:rPr>
        <w:t xml:space="preserve">(2) Doanh nghiệp gửi kèm theo bản điện tử qua thư điện tử các nội dung liên quan trong báo cáo. </w:t>
      </w:r>
    </w:p>
    <w:p>
      <w:pPr>
        <w:jc w:val="both"/>
        <w:rPr>
          <w:szCs w:val="24"/>
          <w:lang w:val="pt-BR"/>
        </w:rPr>
      </w:pPr>
    </w:p>
    <w:p>
      <w:pPr>
        <w:rPr>
          <w:b/>
          <w:szCs w:val="24"/>
          <w:lang w:val="pt-BR"/>
        </w:rPr>
      </w:pPr>
    </w:p>
    <w:p>
      <w:pPr>
        <w:rPr>
          <w:b/>
          <w:szCs w:val="24"/>
          <w:lang w:val="pt-BR"/>
        </w:rPr>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672E3"/>
    <w:rsid w:val="4B067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2021-06-18T08:20:00Z</dcterms:created>
  <dc:creator>User</dc:creator>
  <cp:lastModifiedBy>User</cp:lastModifiedBy>
  <dcterms:modified xsi:type="dcterms:W3CDTF">2021-06-18T08:20:47Z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